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8354E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8354E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 20</w:t>
      </w:r>
      <w:r w:rsidR="00B00D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23</w:t>
      </w:r>
      <w:r w:rsidR="00F50C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</w:t>
      </w:r>
    </w:p>
    <w:p w:rsidR="0015241A" w:rsidRPr="008354E7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8354E7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8354E7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835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835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8354E7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B00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B00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.2022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B00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обращениям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3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00D8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023C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B00D8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и письменных  обращений граждан, </w:t>
      </w:r>
      <w:r w:rsidR="00574C71">
        <w:rPr>
          <w:rFonts w:ascii="Times New Roman" w:eastAsia="Times New Roman" w:hAnsi="Times New Roman" w:cs="Times New Roman"/>
          <w:sz w:val="28"/>
          <w:szCs w:val="28"/>
        </w:rPr>
        <w:t xml:space="preserve">в сравнении 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3C7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B00D85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2D1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74E68" w:rsidRPr="002D10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00D85">
        <w:rPr>
          <w:rFonts w:ascii="Times New Roman" w:eastAsia="Times New Roman" w:hAnsi="Times New Roman" w:cs="Times New Roman"/>
          <w:sz w:val="28"/>
          <w:szCs w:val="28"/>
        </w:rPr>
        <w:t>41</w:t>
      </w:r>
      <w:r w:rsidR="00064646" w:rsidRPr="002D10F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74C71">
        <w:rPr>
          <w:rFonts w:ascii="Times New Roman" w:eastAsia="Times New Roman" w:hAnsi="Times New Roman" w:cs="Times New Roman"/>
          <w:sz w:val="28"/>
          <w:szCs w:val="28"/>
        </w:rPr>
        <w:t xml:space="preserve"> на четырнадцать  обращений меньше.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9725F4">
        <w:rPr>
          <w:rFonts w:ascii="Times New Roman" w:eastAsia="Times New Roman" w:hAnsi="Times New Roman" w:cs="Times New Roman"/>
          <w:sz w:val="28"/>
          <w:szCs w:val="28"/>
        </w:rPr>
        <w:t>, водоотведению и ТКО.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Каждому заявителю дан письменный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00D8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F1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574C71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574C7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за </w:t>
      </w:r>
      <w:r w:rsidR="00574C71">
        <w:rPr>
          <w:rFonts w:ascii="Times New Roman" w:eastAsia="Times New Roman" w:hAnsi="Times New Roman" w:cs="Times New Roman"/>
          <w:sz w:val="28"/>
          <w:szCs w:val="28"/>
        </w:rPr>
        <w:t>2023год обращений не поступало.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2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00D8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70F1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, 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70F19"/>
    <w:rsid w:val="000912B0"/>
    <w:rsid w:val="000A562A"/>
    <w:rsid w:val="000B3673"/>
    <w:rsid w:val="0015241A"/>
    <w:rsid w:val="00154007"/>
    <w:rsid w:val="0017376B"/>
    <w:rsid w:val="00180C76"/>
    <w:rsid w:val="00196A38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62900"/>
    <w:rsid w:val="004A0337"/>
    <w:rsid w:val="004D4D91"/>
    <w:rsid w:val="004D52FF"/>
    <w:rsid w:val="005359B4"/>
    <w:rsid w:val="00570188"/>
    <w:rsid w:val="00574C71"/>
    <w:rsid w:val="005C7E86"/>
    <w:rsid w:val="005D353B"/>
    <w:rsid w:val="0062654A"/>
    <w:rsid w:val="00641045"/>
    <w:rsid w:val="00643BB6"/>
    <w:rsid w:val="00695943"/>
    <w:rsid w:val="006B14D5"/>
    <w:rsid w:val="006B1D55"/>
    <w:rsid w:val="006D416D"/>
    <w:rsid w:val="006F1DE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354E7"/>
    <w:rsid w:val="008800BD"/>
    <w:rsid w:val="00891341"/>
    <w:rsid w:val="00893D6D"/>
    <w:rsid w:val="008B5212"/>
    <w:rsid w:val="008B739B"/>
    <w:rsid w:val="0094086D"/>
    <w:rsid w:val="009725F4"/>
    <w:rsid w:val="0097749C"/>
    <w:rsid w:val="009D3F18"/>
    <w:rsid w:val="009F43C3"/>
    <w:rsid w:val="00A107C6"/>
    <w:rsid w:val="00A31CC9"/>
    <w:rsid w:val="00A461DF"/>
    <w:rsid w:val="00AA072E"/>
    <w:rsid w:val="00AC35BF"/>
    <w:rsid w:val="00B00D85"/>
    <w:rsid w:val="00B023C7"/>
    <w:rsid w:val="00B436E2"/>
    <w:rsid w:val="00B44A71"/>
    <w:rsid w:val="00B46254"/>
    <w:rsid w:val="00B51DA3"/>
    <w:rsid w:val="00B92720"/>
    <w:rsid w:val="00B95218"/>
    <w:rsid w:val="00BA38BE"/>
    <w:rsid w:val="00BE20AA"/>
    <w:rsid w:val="00CE7EC8"/>
    <w:rsid w:val="00CF630F"/>
    <w:rsid w:val="00D00BDD"/>
    <w:rsid w:val="00D242D5"/>
    <w:rsid w:val="00D362CB"/>
    <w:rsid w:val="00D65432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50CE1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7E6E-C48C-46F3-BB62-4660B313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4</cp:revision>
  <cp:lastPrinted>2021-03-29T12:01:00Z</cp:lastPrinted>
  <dcterms:created xsi:type="dcterms:W3CDTF">2023-12-28T06:13:00Z</dcterms:created>
  <dcterms:modified xsi:type="dcterms:W3CDTF">2024-10-29T10:20:00Z</dcterms:modified>
</cp:coreProperties>
</file>