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Pr="00B95218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Анализ </w:t>
      </w:r>
    </w:p>
    <w:p w:rsidR="00B44A71" w:rsidRPr="00B95218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о работе с обращениями граждан в </w:t>
      </w:r>
      <w:r w:rsidR="00641045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Александровском сельском поселении </w:t>
      </w: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Терн</w:t>
      </w:r>
      <w:r w:rsidR="00641045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овского муниципального  района</w:t>
      </w:r>
      <w:r w:rsidR="00A31CC9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за </w:t>
      </w:r>
      <w:r w:rsidR="007E7C8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3</w:t>
      </w:r>
      <w:r w:rsidR="00BA38BE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квартал</w:t>
      </w:r>
      <w:r w:rsidR="00A31CC9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20</w:t>
      </w:r>
      <w:r w:rsidR="000B418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23</w:t>
      </w: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года</w:t>
      </w:r>
    </w:p>
    <w:p w:rsidR="0015241A" w:rsidRPr="00B95218" w:rsidRDefault="0015241A" w:rsidP="00B51D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B51DA3" w:rsidRPr="00B95218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B95218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B952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обращениями граждан</w:t>
        </w:r>
      </w:hyperlink>
      <w:r w:rsidRPr="00B95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</w:p>
    <w:p w:rsidR="00B51DA3" w:rsidRPr="00B95218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="00641045" w:rsidRPr="00B95218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Александровском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Терновско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го района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эффективно обеспечивается реализация права граждан на обращение в администрацию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. В администрации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созданы условия, обеспечивающие доступность граждан и их обращений  к главе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54007" w:rsidRPr="00B95218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 в администрации разработаны:</w:t>
      </w:r>
      <w:proofErr w:type="gramEnd"/>
    </w:p>
    <w:p w:rsidR="00D00BDD" w:rsidRPr="0094086D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Порядок рассмотрения обращений граждан и организации личного приема граждан в администрации </w:t>
      </w:r>
      <w:r w:rsidR="00641045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Александровского </w:t>
      </w:r>
      <w:r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Терновского муниципального района», утвержден распоряжением главы </w:t>
      </w:r>
      <w:r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A38BE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29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A38BE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201</w:t>
      </w:r>
      <w:r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 </w:t>
      </w:r>
      <w:r w:rsidR="00BA38BE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58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00BDD" w:rsidRPr="0094086D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Инструкция по делопроизводству в администрации </w:t>
      </w:r>
      <w:r w:rsidR="0064104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Александровского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Терновского муниципального района Воронежской области, утверждена </w:t>
      </w:r>
      <w:r w:rsidR="00BA38BE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распоряжением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главы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4086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21.12.2021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</w:t>
      </w:r>
      <w:r w:rsidR="00E4668B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086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57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D00BDD" w:rsidRPr="00B95218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="00AC35BF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утверждении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рафик</w:t>
      </w:r>
      <w:r w:rsidR="00AC35BF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приема граждан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личным вопросам в администрации </w:t>
      </w:r>
      <w:r w:rsidR="0064104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Александровского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Терновского муниципального района на 20</w:t>
      </w:r>
      <w:r w:rsidR="00F8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утвержден распоряжением главы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4086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A38BE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F8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№ </w:t>
      </w:r>
      <w:r w:rsidR="00F8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="00AC35BF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00BDD" w:rsidRPr="00B95218" w:rsidRDefault="00D00BDD" w:rsidP="00EC4F7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Главой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еженедельно рассматриваются вопросы, связанные с исполнением резолюций по </w:t>
      </w:r>
      <w:proofErr w:type="gramStart"/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обращениям</w:t>
      </w:r>
      <w:proofErr w:type="gramEnd"/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находящимся в работе. </w:t>
      </w:r>
    </w:p>
    <w:p w:rsidR="00D00BDD" w:rsidRPr="00B95218" w:rsidRDefault="00D00BDD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целях совершенствования работы с обращениями граждан организовано тесное взаимодействие с об</w:t>
      </w:r>
      <w:r w:rsidR="00BA38BE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щественной приемной губернатора.</w:t>
      </w:r>
    </w:p>
    <w:p w:rsidR="00D00BDD" w:rsidRPr="00B95218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интересах совершенствования профессиональных навыков,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специалисты администрации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ежеквартально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посещают</w:t>
      </w:r>
      <w:r w:rsidR="00BA38BE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районные тематические 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семинары.</w:t>
      </w:r>
    </w:p>
    <w:p w:rsidR="00AC35BF" w:rsidRDefault="00B436E2" w:rsidP="00154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5C46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0F2">
        <w:rPr>
          <w:rFonts w:ascii="Times New Roman" w:eastAsia="Times New Roman" w:hAnsi="Times New Roman" w:cs="Times New Roman"/>
          <w:sz w:val="28"/>
          <w:szCs w:val="28"/>
        </w:rPr>
        <w:t>третьем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квартале 20</w:t>
      </w:r>
      <w:r w:rsidR="000B4187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администрацию</w:t>
      </w:r>
      <w:r w:rsidR="00BA38BE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045" w:rsidRPr="00B95218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Александровского </w:t>
      </w:r>
      <w:r w:rsidR="00F74E68" w:rsidRPr="00B9521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2D10F0">
        <w:rPr>
          <w:rFonts w:ascii="Times New Roman" w:eastAsia="Times New Roman" w:hAnsi="Times New Roman" w:cs="Times New Roman"/>
          <w:sz w:val="28"/>
          <w:szCs w:val="28"/>
        </w:rPr>
        <w:t xml:space="preserve">поступило </w:t>
      </w:r>
      <w:r w:rsidR="00C4645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D10F0">
        <w:rPr>
          <w:rFonts w:ascii="Times New Roman" w:eastAsia="Times New Roman" w:hAnsi="Times New Roman" w:cs="Times New Roman"/>
          <w:sz w:val="28"/>
          <w:szCs w:val="28"/>
        </w:rPr>
        <w:t xml:space="preserve"> устных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обращений граждан, </w:t>
      </w:r>
      <w:r w:rsidR="00C46451">
        <w:rPr>
          <w:rFonts w:ascii="Times New Roman" w:eastAsia="Times New Roman" w:hAnsi="Times New Roman" w:cs="Times New Roman"/>
          <w:sz w:val="28"/>
          <w:szCs w:val="28"/>
        </w:rPr>
        <w:t xml:space="preserve">что по сравнению с третьим  </w:t>
      </w:r>
      <w:r w:rsidR="00F820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848" w:rsidRPr="00B95218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="00C46451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0B4187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E95848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848" w:rsidRPr="002D10F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F74E68" w:rsidRPr="002D10F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820F2">
        <w:rPr>
          <w:rFonts w:ascii="Times New Roman" w:eastAsia="Times New Roman" w:hAnsi="Times New Roman" w:cs="Times New Roman"/>
          <w:sz w:val="28"/>
          <w:szCs w:val="28"/>
        </w:rPr>
        <w:t>9</w:t>
      </w:r>
      <w:r w:rsidR="00064646" w:rsidRPr="002D10F0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46451">
        <w:rPr>
          <w:rFonts w:ascii="Times New Roman" w:eastAsia="Times New Roman" w:hAnsi="Times New Roman" w:cs="Times New Roman"/>
          <w:sz w:val="28"/>
          <w:szCs w:val="28"/>
        </w:rPr>
        <w:t xml:space="preserve"> на  три обращения меньше.</w:t>
      </w:r>
    </w:p>
    <w:p w:rsidR="00BB340B" w:rsidRDefault="00064646" w:rsidP="00154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В  большинстве, ставятся вопросы по </w:t>
      </w:r>
      <w:r w:rsidR="005C7E86" w:rsidRPr="00B95218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 автомо</w:t>
      </w:r>
      <w:r w:rsidR="006D416D">
        <w:rPr>
          <w:rFonts w:ascii="Times New Roman" w:eastAsia="Times New Roman" w:hAnsi="Times New Roman" w:cs="Times New Roman"/>
          <w:sz w:val="28"/>
          <w:szCs w:val="28"/>
        </w:rPr>
        <w:t>бильных дорог</w:t>
      </w:r>
      <w:r w:rsidR="005C7E86" w:rsidRPr="00B9521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436E2" w:rsidRPr="00B95218" w:rsidRDefault="00E95848" w:rsidP="00154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451">
        <w:rPr>
          <w:rFonts w:ascii="Times New Roman" w:eastAsia="Times New Roman" w:hAnsi="Times New Roman" w:cs="Times New Roman"/>
          <w:sz w:val="28"/>
          <w:szCs w:val="28"/>
        </w:rPr>
        <w:t>(</w:t>
      </w:r>
      <w:r w:rsidR="00BB340B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proofErr w:type="spellStart"/>
      <w:r w:rsidR="00BB340B">
        <w:rPr>
          <w:rFonts w:ascii="Times New Roman" w:eastAsia="Times New Roman" w:hAnsi="Times New Roman" w:cs="Times New Roman"/>
          <w:sz w:val="28"/>
          <w:szCs w:val="28"/>
        </w:rPr>
        <w:t>щебенение</w:t>
      </w:r>
      <w:bookmarkStart w:id="0" w:name="_GoBack"/>
      <w:bookmarkEnd w:id="0"/>
      <w:proofErr w:type="spellEnd"/>
      <w:r w:rsidR="00BB340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C46451">
        <w:rPr>
          <w:rFonts w:ascii="Times New Roman" w:eastAsia="Times New Roman" w:hAnsi="Times New Roman" w:cs="Times New Roman"/>
          <w:sz w:val="28"/>
          <w:szCs w:val="28"/>
        </w:rPr>
        <w:t>окос</w:t>
      </w:r>
      <w:proofErr w:type="spellEnd"/>
      <w:r w:rsidR="00C46451">
        <w:rPr>
          <w:rFonts w:ascii="Times New Roman" w:eastAsia="Times New Roman" w:hAnsi="Times New Roman" w:cs="Times New Roman"/>
          <w:sz w:val="28"/>
          <w:szCs w:val="28"/>
        </w:rPr>
        <w:t xml:space="preserve"> от сорной растительности) и </w:t>
      </w:r>
      <w:r w:rsidR="0094086D">
        <w:rPr>
          <w:rFonts w:ascii="Times New Roman" w:eastAsia="Times New Roman" w:hAnsi="Times New Roman" w:cs="Times New Roman"/>
          <w:sz w:val="28"/>
          <w:szCs w:val="28"/>
        </w:rPr>
        <w:t>уличному освещению</w:t>
      </w:r>
      <w:r w:rsidR="004A03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 Каждому заявителю дан письменный ответ и разъяснение, основанное на законодательстве.</w:t>
      </w:r>
    </w:p>
    <w:p w:rsidR="00B436E2" w:rsidRPr="00B95218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Доля вопросов в обращениях по тематическим разделам типового общероссийского классификатора, поступивших на рассмотрение в администрацию 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в форме электронного документа, в письменной и в устной форме </w:t>
      </w:r>
      <w:r w:rsidR="008C5A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820F2">
        <w:rPr>
          <w:rFonts w:ascii="Times New Roman" w:eastAsia="Times New Roman" w:hAnsi="Times New Roman" w:cs="Times New Roman"/>
          <w:sz w:val="28"/>
          <w:szCs w:val="28"/>
        </w:rPr>
        <w:t xml:space="preserve">третьем 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квартале 20</w:t>
      </w:r>
      <w:r w:rsidR="005C4654">
        <w:rPr>
          <w:rFonts w:ascii="Times New Roman" w:eastAsia="Times New Roman" w:hAnsi="Times New Roman" w:cs="Times New Roman"/>
          <w:sz w:val="28"/>
          <w:szCs w:val="28"/>
        </w:rPr>
        <w:t>23</w:t>
      </w:r>
      <w:r w:rsidR="00180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года. </w:t>
      </w:r>
      <w:proofErr w:type="gramEnd"/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государство, общество, политика» - </w:t>
      </w:r>
      <w:r w:rsidR="002D10F0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436E2" w:rsidRPr="00B95218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- «социальная сфера»- </w:t>
      </w:r>
      <w:r w:rsidR="002D10F0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экономика» - </w:t>
      </w:r>
      <w:r w:rsidR="0094086D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оборона, безопасность, законность» - 0</w:t>
      </w:r>
    </w:p>
    <w:p w:rsidR="00B436E2" w:rsidRPr="00B95218" w:rsidRDefault="000B3673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жилищно-коммунальная сфера» -</w:t>
      </w:r>
      <w:r w:rsidR="00F820F2">
        <w:rPr>
          <w:rFonts w:ascii="Times New Roman" w:eastAsia="Times New Roman" w:hAnsi="Times New Roman" w:cs="Times New Roman"/>
          <w:sz w:val="28"/>
          <w:szCs w:val="28"/>
        </w:rPr>
        <w:t>6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6E2" w:rsidRPr="00B95218" w:rsidRDefault="00B436E2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Из Правительства Воронежской области </w:t>
      </w:r>
      <w:r w:rsidR="00C46451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поступило</w:t>
      </w:r>
      <w:r w:rsidR="00C46451">
        <w:rPr>
          <w:rFonts w:ascii="Times New Roman" w:eastAsia="Times New Roman" w:hAnsi="Times New Roman" w:cs="Times New Roman"/>
          <w:sz w:val="28"/>
          <w:szCs w:val="28"/>
        </w:rPr>
        <w:t xml:space="preserve"> обращений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BA38BE" w:rsidRPr="00B95218">
        <w:rPr>
          <w:rFonts w:ascii="Times New Roman" w:eastAsia="Times New Roman" w:hAnsi="Times New Roman" w:cs="Times New Roman"/>
          <w:sz w:val="28"/>
          <w:szCs w:val="28"/>
        </w:rPr>
        <w:t>первый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 w:rsidR="00C46451">
        <w:rPr>
          <w:rFonts w:ascii="Times New Roman" w:eastAsia="Times New Roman" w:hAnsi="Times New Roman" w:cs="Times New Roman"/>
          <w:sz w:val="28"/>
          <w:szCs w:val="28"/>
        </w:rPr>
        <w:t>2023 года.</w:t>
      </w:r>
    </w:p>
    <w:p w:rsidR="00B436E2" w:rsidRPr="00B95218" w:rsidRDefault="000B3673" w:rsidP="00E958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0F2">
        <w:rPr>
          <w:rFonts w:ascii="Times New Roman" w:eastAsia="Times New Roman" w:hAnsi="Times New Roman" w:cs="Times New Roman"/>
          <w:sz w:val="28"/>
          <w:szCs w:val="28"/>
        </w:rPr>
        <w:t>третьем</w:t>
      </w:r>
      <w:r w:rsidR="00FB246D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D6D" w:rsidRPr="00B95218">
        <w:rPr>
          <w:rFonts w:ascii="Times New Roman" w:eastAsia="Times New Roman" w:hAnsi="Times New Roman" w:cs="Times New Roman"/>
          <w:sz w:val="28"/>
          <w:szCs w:val="28"/>
        </w:rPr>
        <w:t>квартале  20</w:t>
      </w:r>
      <w:r w:rsidR="000B4187">
        <w:rPr>
          <w:rFonts w:ascii="Times New Roman" w:eastAsia="Times New Roman" w:hAnsi="Times New Roman" w:cs="Times New Roman"/>
          <w:sz w:val="28"/>
          <w:szCs w:val="28"/>
        </w:rPr>
        <w:t>23</w:t>
      </w:r>
      <w:r w:rsidR="00893D6D" w:rsidRPr="00B95218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C46451">
        <w:rPr>
          <w:rFonts w:ascii="Times New Roman" w:eastAsia="Times New Roman" w:hAnsi="Times New Roman" w:cs="Times New Roman"/>
          <w:sz w:val="28"/>
          <w:szCs w:val="28"/>
        </w:rPr>
        <w:t>все обращения</w:t>
      </w:r>
      <w:r w:rsidR="00DA2EDA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об оказании пом</w:t>
      </w:r>
      <w:r w:rsidR="0094086D">
        <w:rPr>
          <w:rFonts w:ascii="Times New Roman" w:eastAsia="Times New Roman" w:hAnsi="Times New Roman" w:cs="Times New Roman"/>
          <w:sz w:val="28"/>
          <w:szCs w:val="28"/>
        </w:rPr>
        <w:t>ощи в жилищно-коммунальной сфере.</w:t>
      </w:r>
      <w:r w:rsidR="00180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1B18" w:rsidRPr="00B95218" w:rsidRDefault="00821B18" w:rsidP="002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Все обращения были рассмотрены в установленный срок. На все рассмотренные обращения заявителем даны ответы в соответствии с действующим законодательством. </w:t>
      </w:r>
    </w:p>
    <w:p w:rsidR="00B436E2" w:rsidRPr="00B95218" w:rsidRDefault="00B436E2" w:rsidP="002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6E2" w:rsidRPr="00B95218" w:rsidRDefault="00B436E2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0BDD" w:rsidRPr="00B95218" w:rsidRDefault="00D00BDD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3CB" w:rsidRPr="00B95218" w:rsidRDefault="004263CB" w:rsidP="00426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C82" w:rsidRPr="00B95218" w:rsidRDefault="00EA0C82">
      <w:pPr>
        <w:rPr>
          <w:rFonts w:ascii="Times New Roman" w:hAnsi="Times New Roman" w:cs="Times New Roman"/>
          <w:sz w:val="28"/>
          <w:szCs w:val="28"/>
        </w:rPr>
      </w:pPr>
    </w:p>
    <w:p w:rsidR="00BA38BE" w:rsidRPr="00B95218" w:rsidRDefault="00BA38BE">
      <w:pPr>
        <w:rPr>
          <w:rFonts w:ascii="Times New Roman" w:hAnsi="Times New Roman" w:cs="Times New Roman"/>
          <w:sz w:val="28"/>
          <w:szCs w:val="28"/>
        </w:rPr>
      </w:pPr>
    </w:p>
    <w:sectPr w:rsidR="00BA38BE" w:rsidRPr="00B95218" w:rsidSect="00EA0C82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31CBD"/>
    <w:rsid w:val="00064646"/>
    <w:rsid w:val="00066475"/>
    <w:rsid w:val="000912B0"/>
    <w:rsid w:val="000A562A"/>
    <w:rsid w:val="000B3673"/>
    <w:rsid w:val="000B4187"/>
    <w:rsid w:val="0015241A"/>
    <w:rsid w:val="00154007"/>
    <w:rsid w:val="0017376B"/>
    <w:rsid w:val="00180C76"/>
    <w:rsid w:val="00196A38"/>
    <w:rsid w:val="002332DA"/>
    <w:rsid w:val="002651F1"/>
    <w:rsid w:val="002C0A17"/>
    <w:rsid w:val="002C7632"/>
    <w:rsid w:val="002D0D3B"/>
    <w:rsid w:val="002D10F0"/>
    <w:rsid w:val="002D4E78"/>
    <w:rsid w:val="002E4527"/>
    <w:rsid w:val="002E6588"/>
    <w:rsid w:val="002F5DCC"/>
    <w:rsid w:val="00327D2C"/>
    <w:rsid w:val="00351298"/>
    <w:rsid w:val="00367F4B"/>
    <w:rsid w:val="00391388"/>
    <w:rsid w:val="004263CB"/>
    <w:rsid w:val="00442417"/>
    <w:rsid w:val="00457DB6"/>
    <w:rsid w:val="004A0337"/>
    <w:rsid w:val="004D4D91"/>
    <w:rsid w:val="004D52FF"/>
    <w:rsid w:val="005359B4"/>
    <w:rsid w:val="00570188"/>
    <w:rsid w:val="005C4654"/>
    <w:rsid w:val="005C7E86"/>
    <w:rsid w:val="005D353B"/>
    <w:rsid w:val="0062654A"/>
    <w:rsid w:val="00641045"/>
    <w:rsid w:val="00643BB6"/>
    <w:rsid w:val="006B14D5"/>
    <w:rsid w:val="006B1D55"/>
    <w:rsid w:val="006D416D"/>
    <w:rsid w:val="00782002"/>
    <w:rsid w:val="007860A8"/>
    <w:rsid w:val="007C1C1E"/>
    <w:rsid w:val="007E61A0"/>
    <w:rsid w:val="007E7C8A"/>
    <w:rsid w:val="007F0D8E"/>
    <w:rsid w:val="007F6481"/>
    <w:rsid w:val="008070EE"/>
    <w:rsid w:val="00815CAB"/>
    <w:rsid w:val="00821B18"/>
    <w:rsid w:val="008800BD"/>
    <w:rsid w:val="00891341"/>
    <w:rsid w:val="00893D6D"/>
    <w:rsid w:val="008B5212"/>
    <w:rsid w:val="008B739B"/>
    <w:rsid w:val="008C5A3D"/>
    <w:rsid w:val="0094086D"/>
    <w:rsid w:val="0097749C"/>
    <w:rsid w:val="009D3F18"/>
    <w:rsid w:val="009F43C3"/>
    <w:rsid w:val="00A107C6"/>
    <w:rsid w:val="00A31CC9"/>
    <w:rsid w:val="00A461DF"/>
    <w:rsid w:val="00AA072E"/>
    <w:rsid w:val="00AC35BF"/>
    <w:rsid w:val="00B436E2"/>
    <w:rsid w:val="00B44A71"/>
    <w:rsid w:val="00B46254"/>
    <w:rsid w:val="00B51DA3"/>
    <w:rsid w:val="00B92720"/>
    <w:rsid w:val="00B95218"/>
    <w:rsid w:val="00BA38BE"/>
    <w:rsid w:val="00BB340B"/>
    <w:rsid w:val="00BE20AA"/>
    <w:rsid w:val="00C46451"/>
    <w:rsid w:val="00C6060E"/>
    <w:rsid w:val="00CE7EC8"/>
    <w:rsid w:val="00CF630F"/>
    <w:rsid w:val="00D00BDD"/>
    <w:rsid w:val="00D242D5"/>
    <w:rsid w:val="00D362CB"/>
    <w:rsid w:val="00D67D67"/>
    <w:rsid w:val="00DA2EDA"/>
    <w:rsid w:val="00DA7A37"/>
    <w:rsid w:val="00DB35D6"/>
    <w:rsid w:val="00DC705E"/>
    <w:rsid w:val="00DE6DF9"/>
    <w:rsid w:val="00DE78B5"/>
    <w:rsid w:val="00DF54F7"/>
    <w:rsid w:val="00E069E4"/>
    <w:rsid w:val="00E203D6"/>
    <w:rsid w:val="00E26E60"/>
    <w:rsid w:val="00E4668B"/>
    <w:rsid w:val="00E95848"/>
    <w:rsid w:val="00EA0C82"/>
    <w:rsid w:val="00EC4F79"/>
    <w:rsid w:val="00EF47FC"/>
    <w:rsid w:val="00F319AC"/>
    <w:rsid w:val="00F73379"/>
    <w:rsid w:val="00F74E68"/>
    <w:rsid w:val="00F820F2"/>
    <w:rsid w:val="00FB2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96FFD-3368-4773-8CBE-DFF5CC22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otuchina1</dc:creator>
  <cp:lastModifiedBy>User</cp:lastModifiedBy>
  <cp:revision>6</cp:revision>
  <cp:lastPrinted>2021-03-29T12:01:00Z</cp:lastPrinted>
  <dcterms:created xsi:type="dcterms:W3CDTF">2023-10-02T08:42:00Z</dcterms:created>
  <dcterms:modified xsi:type="dcterms:W3CDTF">2024-10-29T10:15:00Z</dcterms:modified>
</cp:coreProperties>
</file>