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0C" w:rsidRDefault="00F0010C" w:rsidP="00F00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 реализации общественно полезного проекта ТОС «</w:t>
      </w:r>
      <w:r w:rsidR="001D4005">
        <w:rPr>
          <w:rFonts w:ascii="Times New Roman" w:eastAsia="Times New Roman" w:hAnsi="Times New Roman" w:cs="Times New Roman"/>
          <w:b/>
          <w:sz w:val="24"/>
          <w:szCs w:val="24"/>
        </w:rPr>
        <w:t>Селянка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в 202</w:t>
      </w:r>
      <w:r w:rsidR="003576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E7D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F0010C" w:rsidRPr="00CB7201" w:rsidRDefault="00F0010C" w:rsidP="00F0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7676E2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>Наим</w:t>
      </w:r>
      <w:r w:rsidR="001D4005" w:rsidRPr="00CB7201">
        <w:rPr>
          <w:rFonts w:ascii="Times New Roman" w:eastAsia="Times New Roman" w:hAnsi="Times New Roman" w:cs="Times New Roman"/>
          <w:sz w:val="24"/>
          <w:szCs w:val="24"/>
        </w:rPr>
        <w:t>енование муниципального района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67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005" w:rsidRPr="007676E2">
        <w:rPr>
          <w:rFonts w:ascii="Times New Roman" w:eastAsia="Times New Roman" w:hAnsi="Times New Roman" w:cs="Times New Roman"/>
          <w:sz w:val="24"/>
          <w:szCs w:val="24"/>
        </w:rPr>
        <w:t xml:space="preserve">Терновский </w:t>
      </w:r>
    </w:p>
    <w:p w:rsidR="00F0010C" w:rsidRPr="007676E2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7676E2">
        <w:rPr>
          <w:rFonts w:ascii="Times New Roman" w:eastAsia="Times New Roman" w:hAnsi="Times New Roman" w:cs="Times New Roman"/>
          <w:sz w:val="24"/>
          <w:szCs w:val="24"/>
        </w:rPr>
        <w:t>Наименование населённого пункта:</w:t>
      </w:r>
      <w:r w:rsidR="001D4005" w:rsidRPr="007676E2">
        <w:rPr>
          <w:rFonts w:ascii="Times New Roman" w:eastAsia="Times New Roman" w:hAnsi="Times New Roman" w:cs="Times New Roman"/>
          <w:sz w:val="24"/>
          <w:szCs w:val="24"/>
        </w:rPr>
        <w:t xml:space="preserve"> с. Александровка</w:t>
      </w:r>
    </w:p>
    <w:p w:rsidR="00F0010C" w:rsidRPr="00B8418D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6E2">
        <w:rPr>
          <w:rFonts w:ascii="Times New Roman" w:eastAsia="Times New Roman" w:hAnsi="Times New Roman" w:cs="Times New Roman"/>
          <w:sz w:val="24"/>
          <w:szCs w:val="24"/>
        </w:rPr>
        <w:t>Направление проекта</w:t>
      </w:r>
      <w:r w:rsidRPr="00B841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418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5765E" w:rsidRPr="00B8418D">
        <w:rPr>
          <w:rFonts w:ascii="Times New Roman" w:hAnsi="Times New Roman" w:cs="Times New Roman"/>
          <w:color w:val="000000"/>
          <w:sz w:val="24"/>
          <w:szCs w:val="24"/>
        </w:rPr>
        <w:t>лагоустройство парков и скверов, мест отдыха и иных общественных пространств</w:t>
      </w:r>
    </w:p>
    <w:p w:rsidR="00F0010C" w:rsidRPr="007676E2" w:rsidRDefault="00F0010C" w:rsidP="00F0010C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7676E2">
        <w:rPr>
          <w:rFonts w:ascii="Times New Roman" w:eastAsia="Times New Roman" w:hAnsi="Times New Roman" w:cs="Times New Roman"/>
          <w:sz w:val="24"/>
          <w:szCs w:val="24"/>
        </w:rPr>
        <w:t xml:space="preserve">Название проекта: </w:t>
      </w:r>
      <w:r w:rsidR="0035765E">
        <w:rPr>
          <w:rFonts w:ascii="Times New Roman" w:eastAsia="Times New Roman" w:hAnsi="Times New Roman" w:cs="Times New Roman"/>
          <w:sz w:val="24"/>
          <w:szCs w:val="24"/>
        </w:rPr>
        <w:t>«Красивая,</w:t>
      </w:r>
      <w:r w:rsidR="00B8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65E">
        <w:rPr>
          <w:rFonts w:ascii="Times New Roman" w:eastAsia="Times New Roman" w:hAnsi="Times New Roman" w:cs="Times New Roman"/>
          <w:sz w:val="24"/>
          <w:szCs w:val="24"/>
        </w:rPr>
        <w:t>чистая остановка</w:t>
      </w:r>
      <w:r w:rsidR="00B8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6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65E">
        <w:rPr>
          <w:rFonts w:ascii="Times New Roman" w:eastAsia="Times New Roman" w:hAnsi="Times New Roman" w:cs="Times New Roman"/>
          <w:sz w:val="24"/>
          <w:szCs w:val="24"/>
        </w:rPr>
        <w:t>лицо села»</w:t>
      </w:r>
    </w:p>
    <w:p w:rsidR="00F0010C" w:rsidRPr="007676E2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>Основные мероприятия проекта и результаты проекта</w:t>
      </w:r>
      <w:r w:rsidRPr="007676E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7676E2" w:rsidRPr="00336033" w:rsidRDefault="007676E2" w:rsidP="007676E2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>Основные мероприятия проекта:</w:t>
      </w:r>
    </w:p>
    <w:p w:rsidR="00A33E82" w:rsidRPr="00336033" w:rsidRDefault="007676E2" w:rsidP="007676E2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7CDD" w:rsidRPr="00336033">
        <w:rPr>
          <w:rFonts w:ascii="Times New Roman" w:eastAsia="Times New Roman" w:hAnsi="Times New Roman" w:cs="Times New Roman"/>
          <w:sz w:val="24"/>
          <w:szCs w:val="24"/>
        </w:rPr>
        <w:t xml:space="preserve">демонтировали старый автобусный павильон, плиты под ним, блоки </w:t>
      </w:r>
      <w:r w:rsidR="00B65763" w:rsidRPr="0033603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B65763">
        <w:rPr>
          <w:rFonts w:ascii="Times New Roman" w:eastAsia="Times New Roman" w:hAnsi="Times New Roman" w:cs="Times New Roman"/>
          <w:sz w:val="24"/>
          <w:szCs w:val="24"/>
        </w:rPr>
        <w:t>-под</w:t>
      </w:r>
      <w:r w:rsidR="00B87CDD" w:rsidRPr="00336033">
        <w:rPr>
          <w:rFonts w:ascii="Times New Roman" w:eastAsia="Times New Roman" w:hAnsi="Times New Roman" w:cs="Times New Roman"/>
          <w:sz w:val="24"/>
          <w:szCs w:val="24"/>
        </w:rPr>
        <w:t xml:space="preserve"> клумб</w:t>
      </w:r>
      <w:r w:rsidR="00B657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CDD" w:rsidRPr="00336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E82" w:rsidRPr="00336033">
        <w:rPr>
          <w:rFonts w:ascii="Times New Roman" w:eastAsia="Times New Roman" w:hAnsi="Times New Roman" w:cs="Times New Roman"/>
          <w:sz w:val="24"/>
          <w:szCs w:val="24"/>
        </w:rPr>
        <w:t>произвели расчистку территории;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2AC5" w:rsidRPr="00336033" w:rsidRDefault="00296F78" w:rsidP="00DC2AC5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5763">
        <w:t> </w:t>
      </w:r>
      <w:r w:rsidR="00DC2AC5" w:rsidRPr="00336033">
        <w:rPr>
          <w:rFonts w:ascii="Times New Roman" w:eastAsia="Times New Roman" w:hAnsi="Times New Roman" w:cs="Times New Roman"/>
          <w:sz w:val="24"/>
          <w:szCs w:val="24"/>
        </w:rPr>
        <w:t>завезли все материалы и оборудование;</w:t>
      </w:r>
    </w:p>
    <w:p w:rsidR="00DC2AC5" w:rsidRPr="00336033" w:rsidRDefault="00DC2AC5" w:rsidP="00DC2AC5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57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>провели</w:t>
      </w:r>
      <w:r w:rsidR="0035573F">
        <w:rPr>
          <w:rFonts w:ascii="Times New Roman" w:eastAsia="Times New Roman" w:hAnsi="Times New Roman" w:cs="Times New Roman"/>
          <w:sz w:val="24"/>
          <w:szCs w:val="24"/>
        </w:rPr>
        <w:t xml:space="preserve"> устройство покрытия из бордюра и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 xml:space="preserve"> брусчатки;</w:t>
      </w:r>
    </w:p>
    <w:p w:rsidR="00DC2AC5" w:rsidRPr="00336033" w:rsidRDefault="00DC2AC5" w:rsidP="00DC2AC5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57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>завезли грунт для формирования клумб;</w:t>
      </w:r>
    </w:p>
    <w:p w:rsidR="0042722B" w:rsidRDefault="00DC2AC5" w:rsidP="00DC2AC5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57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>установ</w:t>
      </w:r>
      <w:r w:rsidR="00AA3CF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 xml:space="preserve"> автобусн</w:t>
      </w:r>
      <w:r w:rsidR="00AA3CF6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 xml:space="preserve"> остановк</w:t>
      </w:r>
      <w:r w:rsidR="00AA3CF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72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F78" w:rsidRPr="00336033" w:rsidRDefault="0042722B" w:rsidP="00DC2AC5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произвели монтаж светильников и таблички с названием села на остановочн</w:t>
      </w:r>
      <w:r w:rsidR="0035573F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павильон</w:t>
      </w:r>
      <w:r w:rsidR="0035573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2AC5" w:rsidRPr="003360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F78" w:rsidRPr="00336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169C" w:rsidRPr="00336033" w:rsidRDefault="003F72A8" w:rsidP="004E169C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0B9B" w:rsidRPr="00336033">
        <w:rPr>
          <w:rFonts w:ascii="Times New Roman" w:eastAsia="Times New Roman" w:hAnsi="Times New Roman" w:cs="Times New Roman"/>
          <w:sz w:val="24"/>
          <w:szCs w:val="24"/>
        </w:rPr>
        <w:t xml:space="preserve"> результате</w:t>
      </w:r>
      <w:r w:rsidR="000D2D25" w:rsidRPr="00336033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проекта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произвели</w:t>
      </w:r>
      <w:r w:rsidR="00AA3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установку нового</w:t>
      </w:r>
      <w:r w:rsidR="00AA3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остановочного павильона размером 3000*2000*2300мм из профильной трубы и</w:t>
      </w:r>
      <w:r w:rsidR="00AA3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металлопрофиля с крышей</w:t>
      </w:r>
      <w:r w:rsidR="00AA3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из поликарбоната толщиной 10 мм,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с указателем названия села размером 30*265 см,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на композитной основе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нанесением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самоклеющейся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пленки,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двумя консольными светильниками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на солнечных батареях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«Эра» SMD 40W,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скамьей и урной объемом 0.35м3. На площадке под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установили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бордюр в количестве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шт. и уложили 24 кв.м</w:t>
      </w:r>
      <w:r w:rsidR="004272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 xml:space="preserve"> тротуарной плитки "цветок"30*30*3см.</w:t>
      </w:r>
    </w:p>
    <w:p w:rsidR="004E169C" w:rsidRPr="00336033" w:rsidRDefault="007D44B9" w:rsidP="004E169C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Для благоустройства земельного участка,</w:t>
      </w:r>
      <w:r w:rsidR="00043212">
        <w:rPr>
          <w:rFonts w:ascii="Times New Roman" w:eastAsia="Times New Roman" w:hAnsi="Times New Roman" w:cs="Times New Roman"/>
          <w:sz w:val="24"/>
          <w:szCs w:val="24"/>
        </w:rPr>
        <w:t xml:space="preserve"> площадью 11*11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212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находящегося перед   остановочным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павильоном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использовали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бордюр тротуарный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1000*200*80мм в количестве 109 штук, брусчатку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100*200*40 мм (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цвет серая)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в количестве - 66 кв.м.  и красную,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в количестве 4 кв.м.  Для запрещения проезда автомобилей на благоустроенной площадке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установили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185" w:rsidRPr="003360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парков</w:t>
      </w:r>
      <w:r w:rsidR="000F6293" w:rsidRPr="00336033">
        <w:rPr>
          <w:rFonts w:ascii="Times New Roman" w:eastAsia="Times New Roman" w:hAnsi="Times New Roman" w:cs="Times New Roman"/>
          <w:sz w:val="24"/>
          <w:szCs w:val="24"/>
        </w:rPr>
        <w:t>очные</w:t>
      </w:r>
      <w:r w:rsidR="00B87CDD" w:rsidRPr="00336033">
        <w:rPr>
          <w:rFonts w:ascii="Times New Roman" w:eastAsia="Times New Roman" w:hAnsi="Times New Roman" w:cs="Times New Roman"/>
          <w:sz w:val="24"/>
          <w:szCs w:val="24"/>
        </w:rPr>
        <w:t xml:space="preserve"> полусферы.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Членами ТОС произведена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автобусной остановки, урны</w:t>
      </w:r>
      <w:r w:rsidR="00E61E23" w:rsidRPr="00336033">
        <w:rPr>
          <w:rFonts w:ascii="Times New Roman" w:eastAsia="Times New Roman" w:hAnsi="Times New Roman" w:cs="Times New Roman"/>
          <w:sz w:val="24"/>
          <w:szCs w:val="24"/>
        </w:rPr>
        <w:t>, светильников</w:t>
      </w:r>
      <w:r w:rsidR="00C04F17" w:rsidRPr="00336033">
        <w:rPr>
          <w:rFonts w:ascii="Times New Roman" w:eastAsia="Times New Roman" w:hAnsi="Times New Roman" w:cs="Times New Roman"/>
          <w:sz w:val="24"/>
          <w:szCs w:val="24"/>
        </w:rPr>
        <w:t>, вывески, завезен грунт и щебень,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устро</w:t>
      </w:r>
      <w:r w:rsidR="00C04F17" w:rsidRPr="00336033">
        <w:rPr>
          <w:rFonts w:ascii="Times New Roman" w:eastAsia="Times New Roman" w:hAnsi="Times New Roman" w:cs="Times New Roman"/>
          <w:sz w:val="24"/>
          <w:szCs w:val="24"/>
        </w:rPr>
        <w:t xml:space="preserve">ено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пят</w:t>
      </w:r>
      <w:r w:rsidR="00C04F17" w:rsidRPr="0033603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 xml:space="preserve"> клумб</w:t>
      </w:r>
      <w:r w:rsidR="008B6347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бордюр</w:t>
      </w:r>
      <w:r w:rsidR="008B6347">
        <w:rPr>
          <w:rFonts w:ascii="Times New Roman" w:eastAsia="Times New Roman" w:hAnsi="Times New Roman" w:cs="Times New Roman"/>
          <w:sz w:val="24"/>
          <w:szCs w:val="24"/>
        </w:rPr>
        <w:t>а тротуарного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4F17" w:rsidRPr="00336033">
        <w:rPr>
          <w:rFonts w:ascii="Times New Roman" w:eastAsia="Times New Roman" w:hAnsi="Times New Roman" w:cs="Times New Roman"/>
          <w:sz w:val="24"/>
          <w:szCs w:val="24"/>
        </w:rPr>
        <w:t xml:space="preserve"> четыре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, из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69C" w:rsidRPr="00336033">
        <w:rPr>
          <w:rFonts w:ascii="Times New Roman" w:eastAsia="Times New Roman" w:hAnsi="Times New Roman" w:cs="Times New Roman"/>
          <w:sz w:val="24"/>
          <w:szCs w:val="24"/>
        </w:rPr>
        <w:t>которых будут засея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>ны газоном,</w:t>
      </w:r>
      <w:r w:rsidR="008B634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</w:t>
      </w:r>
      <w:r w:rsidR="008B634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>цветами</w:t>
      </w:r>
      <w:r w:rsidR="008B6347">
        <w:rPr>
          <w:rFonts w:ascii="Times New Roman" w:eastAsia="Times New Roman" w:hAnsi="Times New Roman" w:cs="Times New Roman"/>
          <w:sz w:val="24"/>
          <w:szCs w:val="24"/>
        </w:rPr>
        <w:t xml:space="preserve">. Территория </w:t>
      </w:r>
      <w:r w:rsidR="00DC2AC5" w:rsidRPr="00336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347">
        <w:rPr>
          <w:rFonts w:ascii="Times New Roman" w:eastAsia="Times New Roman" w:hAnsi="Times New Roman" w:cs="Times New Roman"/>
          <w:sz w:val="24"/>
          <w:szCs w:val="24"/>
        </w:rPr>
        <w:t>остановочного павильона</w:t>
      </w:r>
      <w:r w:rsidR="00CE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>отсыпан</w:t>
      </w:r>
      <w:r w:rsidR="00DC2AC5" w:rsidRPr="003360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6033">
        <w:rPr>
          <w:rFonts w:ascii="Times New Roman" w:eastAsia="Times New Roman" w:hAnsi="Times New Roman" w:cs="Times New Roman"/>
          <w:sz w:val="24"/>
          <w:szCs w:val="24"/>
        </w:rPr>
        <w:t xml:space="preserve"> щебнем.</w:t>
      </w:r>
    </w:p>
    <w:p w:rsidR="00B8418D" w:rsidRPr="00336033" w:rsidRDefault="00B8418D" w:rsidP="007F126E">
      <w:pPr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336033" w:rsidRDefault="00F0010C" w:rsidP="00F0010C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03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676E2" w:rsidRPr="00336033">
        <w:rPr>
          <w:rFonts w:ascii="Times New Roman" w:eastAsia="Times New Roman" w:hAnsi="Times New Roman" w:cs="Times New Roman"/>
          <w:sz w:val="24"/>
          <w:szCs w:val="24"/>
        </w:rPr>
        <w:t xml:space="preserve"> Сведения об участниках проекта</w:t>
      </w:r>
      <w:r w:rsidR="007676E2" w:rsidRPr="00336033"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948"/>
        <w:gridCol w:w="2581"/>
        <w:gridCol w:w="3260"/>
      </w:tblGrid>
      <w:tr w:rsidR="00F0010C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336033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336033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336033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33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33">
              <w:rPr>
                <w:rFonts w:ascii="Times New Roman" w:hAnsi="Times New Roman" w:cs="Times New Roman"/>
                <w:sz w:val="24"/>
                <w:szCs w:val="24"/>
              </w:rPr>
              <w:t>Вклад в реализацию проекта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1D4005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Мишина Анастасия Александровна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E22947">
            <w:pPr>
              <w:pStyle w:val="a7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>подготовка собрания жителей, защита проекта, оповещение о реализации проекта, поиск поставщиков, организация доставки товара и прием, участие во всех мероприятиях по  благоустройству объекта</w:t>
            </w:r>
          </w:p>
        </w:tc>
      </w:tr>
      <w:tr w:rsidR="00967C90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90" w:rsidRPr="007676E2" w:rsidRDefault="007676E2" w:rsidP="0076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C90" w:rsidRPr="00CB7201" w:rsidRDefault="00967C90" w:rsidP="003C62FC">
            <w:pPr>
              <w:pStyle w:val="a7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>Лапшев Анатолий Николаевич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0" w:rsidRPr="00CB7201" w:rsidRDefault="00967C90" w:rsidP="003C62FC">
            <w:pPr>
              <w:pStyle w:val="a7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0" w:rsidRPr="00CB7201" w:rsidRDefault="00967C90" w:rsidP="0089393E">
            <w:pPr>
              <w:pStyle w:val="a7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 xml:space="preserve">выделение </w:t>
            </w:r>
            <w:r w:rsidR="0089393E" w:rsidRPr="00CB7201">
              <w:rPr>
                <w:rFonts w:ascii="Times New Roman" w:hAnsi="Times New Roman" w:cs="Times New Roman"/>
              </w:rPr>
              <w:t xml:space="preserve">специализированной </w:t>
            </w:r>
            <w:r w:rsidRPr="00CB7201">
              <w:rPr>
                <w:rFonts w:ascii="Times New Roman" w:hAnsi="Times New Roman" w:cs="Times New Roman"/>
              </w:rPr>
              <w:t>техники, софинансирование проекта</w:t>
            </w:r>
            <w:r w:rsidR="0089393E" w:rsidRPr="00CB7201">
              <w:rPr>
                <w:rFonts w:ascii="Times New Roman" w:hAnsi="Times New Roman" w:cs="Times New Roman"/>
              </w:rPr>
              <w:t>,</w:t>
            </w:r>
            <w:r w:rsidR="000D2D25" w:rsidRPr="00CB7201">
              <w:rPr>
                <w:rFonts w:ascii="Times New Roman" w:hAnsi="Times New Roman" w:cs="Times New Roman"/>
              </w:rPr>
              <w:t xml:space="preserve"> </w:t>
            </w:r>
            <w:r w:rsidR="0089393E" w:rsidRPr="00CB7201">
              <w:rPr>
                <w:rFonts w:ascii="Times New Roman" w:hAnsi="Times New Roman" w:cs="Times New Roman"/>
              </w:rPr>
              <w:t>организация  строи</w:t>
            </w:r>
            <w:r w:rsidR="000D2D25" w:rsidRPr="00CB7201">
              <w:rPr>
                <w:rFonts w:ascii="Times New Roman" w:hAnsi="Times New Roman" w:cs="Times New Roman"/>
              </w:rPr>
              <w:t>тельства и контроль за ее ходо</w:t>
            </w:r>
            <w:r w:rsidR="0089393E" w:rsidRPr="00CB7201">
              <w:rPr>
                <w:rFonts w:ascii="Times New Roman" w:hAnsi="Times New Roman" w:cs="Times New Roman"/>
              </w:rPr>
              <w:t>м</w:t>
            </w:r>
            <w:r w:rsidR="000D2D25" w:rsidRPr="00CB7201">
              <w:rPr>
                <w:rFonts w:ascii="Times New Roman" w:hAnsi="Times New Roman" w:cs="Times New Roman"/>
              </w:rPr>
              <w:t>.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5E" w:rsidRDefault="0035765E" w:rsidP="009708F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Иван</w:t>
            </w:r>
          </w:p>
          <w:p w:rsidR="009708F5" w:rsidRPr="00CB7201" w:rsidRDefault="0035765E" w:rsidP="009708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89393E" w:rsidP="00CE7DA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CB7201">
              <w:rPr>
                <w:rFonts w:ascii="Times New Roman" w:hAnsi="Times New Roman" w:cs="Times New Roman"/>
              </w:rPr>
              <w:t>участие во всем цикле работ по проекту</w:t>
            </w:r>
          </w:p>
        </w:tc>
      </w:tr>
      <w:tr w:rsidR="001D4005" w:rsidRPr="00CB7201" w:rsidTr="00967C90">
        <w:trPr>
          <w:trHeight w:val="6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EF" w:rsidRPr="00CB7201" w:rsidRDefault="009708F5" w:rsidP="001D4005">
            <w:pPr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 xml:space="preserve"> </w:t>
            </w:r>
            <w:r w:rsidR="00967C90" w:rsidRPr="00CB7201">
              <w:rPr>
                <w:rFonts w:ascii="Times New Roman" w:hAnsi="Times New Roman" w:cs="Times New Roman"/>
              </w:rPr>
              <w:t xml:space="preserve">Пастушков Олег </w:t>
            </w:r>
            <w:r w:rsidR="00AC1AEF" w:rsidRPr="00CB7201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A03D5E">
            <w:pPr>
              <w:pStyle w:val="a7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 xml:space="preserve">подвоз </w:t>
            </w:r>
            <w:r w:rsidR="00967C90" w:rsidRPr="00CB7201">
              <w:rPr>
                <w:rFonts w:ascii="Times New Roman" w:hAnsi="Times New Roman" w:cs="Times New Roman"/>
              </w:rPr>
              <w:t>щебня</w:t>
            </w:r>
            <w:r w:rsidRPr="00CB7201">
              <w:rPr>
                <w:rFonts w:ascii="Times New Roman" w:hAnsi="Times New Roman" w:cs="Times New Roman"/>
              </w:rPr>
              <w:t xml:space="preserve"> для </w:t>
            </w:r>
            <w:r w:rsidR="00A03D5E">
              <w:rPr>
                <w:rFonts w:ascii="Times New Roman" w:hAnsi="Times New Roman" w:cs="Times New Roman"/>
              </w:rPr>
              <w:t>обустройства площадки</w:t>
            </w:r>
            <w:r w:rsidRPr="00CB720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AA5952" w:rsidP="00CE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Дергунов</w:t>
            </w:r>
            <w:r w:rsidR="00CE7DA9">
              <w:rPr>
                <w:rFonts w:ascii="Times New Roman" w:hAnsi="Times New Roman" w:cs="Times New Roman"/>
              </w:rPr>
              <w:t xml:space="preserve"> </w:t>
            </w:r>
            <w:r w:rsidRPr="00CB7201">
              <w:rPr>
                <w:rFonts w:ascii="Times New Roman" w:hAnsi="Times New Roman" w:cs="Times New Roman"/>
              </w:rPr>
              <w:t>Александр</w:t>
            </w:r>
            <w:r w:rsidR="001D4005" w:rsidRPr="00CB7201">
              <w:rPr>
                <w:rFonts w:ascii="Times New Roman" w:hAnsi="Times New Roman" w:cs="Times New Roman"/>
              </w:rPr>
              <w:t xml:space="preserve"> Владимиров</w:t>
            </w:r>
            <w:r w:rsidRPr="00CB7201"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3C62FC" w:rsidP="00CE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участие во всем цикле работ по проекту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9641EB" w:rsidP="00A0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Каньшин Юрий Александрович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9641EB" w:rsidP="00E22947">
            <w:pPr>
              <w:pStyle w:val="a7"/>
              <w:rPr>
                <w:rFonts w:ascii="Times New Roman" w:hAnsi="Times New Roman" w:cs="Times New Roman"/>
              </w:rPr>
            </w:pPr>
            <w:r w:rsidRPr="009641EB">
              <w:rPr>
                <w:rFonts w:ascii="Times New Roman" w:hAnsi="Times New Roman" w:cs="Times New Roman"/>
              </w:rPr>
              <w:t>Разгрузка материалов и выравнивание грунта и щебня вручную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1D4005" w:rsidP="00CE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Мишин</w:t>
            </w:r>
            <w:r w:rsidR="00CE7DA9">
              <w:rPr>
                <w:rFonts w:ascii="Times New Roman" w:hAnsi="Times New Roman" w:cs="Times New Roman"/>
              </w:rPr>
              <w:t xml:space="preserve"> </w:t>
            </w:r>
            <w:r w:rsidRPr="00CB7201">
              <w:rPr>
                <w:rFonts w:ascii="Times New Roman" w:hAnsi="Times New Roman" w:cs="Times New Roman"/>
              </w:rPr>
              <w:t>Геннадий Николаевич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986284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Разгрузка материалов и выравнивание грунта и щебня вручную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986284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 Александр Сергеевич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9641EB" w:rsidP="00CE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6284">
              <w:rPr>
                <w:rFonts w:ascii="Times New Roman" w:hAnsi="Times New Roman" w:cs="Times New Roman"/>
                <w:sz w:val="24"/>
                <w:szCs w:val="24"/>
              </w:rPr>
              <w:t>варочные работы</w:t>
            </w:r>
            <w:r w:rsidR="00CE7D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павильона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Калинкин Николай Сергеевич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967C90" w:rsidP="00CE7DA9">
            <w:pPr>
              <w:pStyle w:val="a7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>участие во всем цикле работ по проекту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Вострикова Любовь Ивановна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CE7DA9">
            <w:pPr>
              <w:pStyle w:val="a7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>участие во всех мероприятиях по</w:t>
            </w:r>
            <w:r w:rsidR="00CE7DA9">
              <w:rPr>
                <w:rFonts w:ascii="Times New Roman" w:hAnsi="Times New Roman" w:cs="Times New Roman"/>
              </w:rPr>
              <w:t xml:space="preserve"> </w:t>
            </w:r>
            <w:r w:rsidR="00967C90" w:rsidRPr="00CB7201">
              <w:rPr>
                <w:rFonts w:ascii="Times New Roman" w:hAnsi="Times New Roman" w:cs="Times New Roman"/>
              </w:rPr>
              <w:t>обустройству</w:t>
            </w:r>
            <w:r w:rsidRPr="00CB7201">
              <w:rPr>
                <w:rFonts w:ascii="Times New Roman" w:hAnsi="Times New Roman" w:cs="Times New Roman"/>
              </w:rPr>
              <w:t xml:space="preserve"> объекта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A03D5E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Сергей Анатольевич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35765E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разгрузка, погрузка строительных материалов</w:t>
            </w:r>
          </w:p>
        </w:tc>
      </w:tr>
      <w:tr w:rsidR="001D4005" w:rsidRPr="00CB7201" w:rsidTr="001D400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05" w:rsidRPr="00CB7201" w:rsidRDefault="007676E2" w:rsidP="001D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Лапшева Лариса Анатольевна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1D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5" w:rsidRPr="00CB7201" w:rsidRDefault="001D4005" w:rsidP="00CE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0D2D25" w:rsidRPr="00CB7201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CE7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D25" w:rsidRPr="00CB720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89393E" w:rsidRPr="00CB7201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</w:tr>
    </w:tbl>
    <w:p w:rsidR="00B65763" w:rsidRDefault="00F0010C" w:rsidP="00F0010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010C" w:rsidRPr="00CB7201" w:rsidRDefault="00B65763" w:rsidP="00F0010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010C" w:rsidRPr="00CB720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0010C" w:rsidRPr="00CB7201">
        <w:rPr>
          <w:rFonts w:ascii="Times New Roman" w:hAnsi="Times New Roman" w:cs="Times New Roman"/>
        </w:rPr>
        <w:t xml:space="preserve"> </w:t>
      </w:r>
      <w:r w:rsidR="00F0010C" w:rsidRPr="00CB7201">
        <w:rPr>
          <w:rFonts w:ascii="Times New Roman" w:eastAsia="Times New Roman" w:hAnsi="Times New Roman" w:cs="Times New Roman"/>
          <w:sz w:val="24"/>
          <w:szCs w:val="24"/>
        </w:rPr>
        <w:t>Количество благополучателей по итогам реализации проекта ТОС</w:t>
      </w:r>
      <w:r w:rsidR="00F0010C" w:rsidRPr="007676E2">
        <w:rPr>
          <w:rFonts w:ascii="Times New Roman" w:eastAsia="Times New Roman" w:hAnsi="Times New Roman" w:cs="Times New Roman"/>
          <w:sz w:val="18"/>
          <w:szCs w:val="18"/>
        </w:rPr>
        <w:t>:</w:t>
      </w:r>
      <w:r w:rsidR="00F0010C" w:rsidRPr="00CB7201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553F59" w:rsidRPr="007676E2">
        <w:rPr>
          <w:rFonts w:ascii="Times New Roman" w:eastAsia="Times New Roman" w:hAnsi="Times New Roman" w:cs="Times New Roman"/>
          <w:sz w:val="24"/>
          <w:szCs w:val="24"/>
        </w:rPr>
        <w:t>326</w:t>
      </w:r>
      <w:r w:rsidR="002F6B62" w:rsidRPr="007676E2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10C" w:rsidRPr="00CB7201" w:rsidRDefault="00F0010C" w:rsidP="00F001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 xml:space="preserve"> 8. Информация об использованных денежных средствах:</w:t>
      </w:r>
    </w:p>
    <w:p w:rsidR="00F0010C" w:rsidRPr="00CB7201" w:rsidRDefault="00F0010C" w:rsidP="00F001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1531"/>
        <w:gridCol w:w="1559"/>
        <w:gridCol w:w="2126"/>
        <w:gridCol w:w="1559"/>
      </w:tblGrid>
      <w:tr w:rsidR="00F0010C" w:rsidRPr="00CB7201" w:rsidTr="00B006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 xml:space="preserve">Собственные (ТОС), </w:t>
            </w:r>
            <w:r w:rsidRPr="00CB7201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Привлеченные (спонсоры),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Привлеченные (администрация),</w:t>
            </w:r>
            <w:r w:rsidRPr="00CB7201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</w:rPr>
            </w:pPr>
            <w:r w:rsidRPr="00CB7201">
              <w:rPr>
                <w:rFonts w:ascii="Times New Roman" w:hAnsi="Times New Roman" w:cs="Times New Roman"/>
              </w:rPr>
              <w:t>Грант,</w:t>
            </w:r>
          </w:p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</w:rPr>
              <w:t>руб.</w:t>
            </w:r>
          </w:p>
        </w:tc>
      </w:tr>
      <w:tr w:rsidR="00F0010C" w:rsidRPr="00CB7201" w:rsidTr="00B006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7943F2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39736</w:t>
            </w:r>
            <w:r w:rsidR="00593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7943F2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  <w:r w:rsidR="00593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463" w:rsidRPr="00CB72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7943F2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56400</w:t>
            </w:r>
            <w:r w:rsidR="00593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986284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255280</w:t>
            </w:r>
            <w:r w:rsidR="00593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463" w:rsidRPr="00CB72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010C" w:rsidRPr="00CB7201" w:rsidTr="00B006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0C" w:rsidRPr="00CB7201" w:rsidRDefault="00F0010C" w:rsidP="00B00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7943F2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39736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B62" w:rsidRPr="00CB72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2F6B62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43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72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7943F2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75790</w:t>
            </w:r>
            <w:r w:rsidR="00593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B62" w:rsidRPr="00CB72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CB7201" w:rsidRDefault="00986284" w:rsidP="0058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255280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463" w:rsidRPr="00CB72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0010C" w:rsidRPr="00CB7201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CB7201" w:rsidRDefault="00F0010C" w:rsidP="00F001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>9. Информация об израсходованных денежных средствах: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2574"/>
        <w:gridCol w:w="1746"/>
        <w:gridCol w:w="1758"/>
        <w:gridCol w:w="1858"/>
        <w:gridCol w:w="1409"/>
      </w:tblGrid>
      <w:tr w:rsidR="00F0010C" w:rsidRPr="00CB7201" w:rsidTr="00B006C7">
        <w:tc>
          <w:tcPr>
            <w:tcW w:w="436" w:type="dxa"/>
          </w:tcPr>
          <w:p w:rsidR="00F0010C" w:rsidRPr="00CB7201" w:rsidRDefault="00F0010C" w:rsidP="00B006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74" w:type="dxa"/>
          </w:tcPr>
          <w:p w:rsidR="00F0010C" w:rsidRPr="00CB7201" w:rsidRDefault="00F0010C" w:rsidP="00B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Статья расходов</w:t>
            </w:r>
          </w:p>
        </w:tc>
        <w:tc>
          <w:tcPr>
            <w:tcW w:w="1746" w:type="dxa"/>
          </w:tcPr>
          <w:p w:rsidR="00F0010C" w:rsidRPr="00CB7201" w:rsidRDefault="00F0010C" w:rsidP="00B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 xml:space="preserve">Собственные (ТОС), </w:t>
            </w:r>
            <w:r w:rsidRPr="00CB7201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1758" w:type="dxa"/>
          </w:tcPr>
          <w:p w:rsidR="00F0010C" w:rsidRPr="00CB7201" w:rsidRDefault="00F0010C" w:rsidP="00B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Привлеченные (спонсоры), руб.</w:t>
            </w:r>
          </w:p>
        </w:tc>
        <w:tc>
          <w:tcPr>
            <w:tcW w:w="1858" w:type="dxa"/>
          </w:tcPr>
          <w:p w:rsidR="00F0010C" w:rsidRPr="00CB7201" w:rsidRDefault="00F0010C" w:rsidP="00B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Привлеченные (администрация),</w:t>
            </w:r>
            <w:r w:rsidRPr="00CB7201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1409" w:type="dxa"/>
          </w:tcPr>
          <w:p w:rsidR="00F0010C" w:rsidRPr="00CB7201" w:rsidRDefault="00F0010C" w:rsidP="00B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Грант,</w:t>
            </w:r>
          </w:p>
          <w:p w:rsidR="00F0010C" w:rsidRPr="00CB7201" w:rsidRDefault="00F0010C" w:rsidP="00B0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5577EC" w:rsidRPr="00CB7201" w:rsidTr="002E4CC7">
        <w:tc>
          <w:tcPr>
            <w:tcW w:w="436" w:type="dxa"/>
          </w:tcPr>
          <w:p w:rsidR="005577EC" w:rsidRPr="00CB7201" w:rsidRDefault="005577EC" w:rsidP="0055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C" w:rsidRPr="00CB7201" w:rsidRDefault="008106CF" w:rsidP="00584A8A">
            <w:pPr>
              <w:pStyle w:val="a7"/>
              <w:rPr>
                <w:rFonts w:ascii="Times New Roman" w:hAnsi="Times New Roman" w:cs="Times New Roman"/>
              </w:rPr>
            </w:pPr>
            <w:r w:rsidRPr="008106CF">
              <w:rPr>
                <w:rFonts w:ascii="Times New Roman" w:hAnsi="Times New Roman" w:cs="Times New Roman"/>
              </w:rPr>
              <w:t>Остановочный павильон размеры (ДхШхВ): 3000х2000х2300 мм.:</w:t>
            </w:r>
            <w:r w:rsidR="00584A8A">
              <w:rPr>
                <w:rFonts w:ascii="Times New Roman" w:hAnsi="Times New Roman" w:cs="Times New Roman"/>
              </w:rPr>
              <w:t xml:space="preserve"> </w:t>
            </w:r>
            <w:r w:rsidRPr="008106CF">
              <w:rPr>
                <w:rFonts w:ascii="Times New Roman" w:hAnsi="Times New Roman" w:cs="Times New Roman"/>
              </w:rPr>
              <w:t xml:space="preserve">из профильной трубы 50х50 мм, 40х20 мм, </w:t>
            </w:r>
            <w:r w:rsidRPr="008106CF">
              <w:rPr>
                <w:rFonts w:ascii="Times New Roman" w:hAnsi="Times New Roman" w:cs="Times New Roman"/>
              </w:rPr>
              <w:lastRenderedPageBreak/>
              <w:t>обшит профильным листом, скамья  из доски сосновой породы, оцинкованный крепеж. Крыша из поликарбоната</w:t>
            </w:r>
            <w:r w:rsidR="00584A8A">
              <w:rPr>
                <w:rFonts w:ascii="Times New Roman" w:hAnsi="Times New Roman" w:cs="Times New Roman"/>
              </w:rPr>
              <w:t xml:space="preserve">, </w:t>
            </w:r>
            <w:r w:rsidRPr="008106CF">
              <w:rPr>
                <w:rFonts w:ascii="Times New Roman" w:hAnsi="Times New Roman" w:cs="Times New Roman"/>
              </w:rPr>
              <w:t>урна объемом 0.35 м3 опрокидывающая</w:t>
            </w:r>
          </w:p>
        </w:tc>
        <w:tc>
          <w:tcPr>
            <w:tcW w:w="1746" w:type="dxa"/>
          </w:tcPr>
          <w:p w:rsidR="005577EC" w:rsidRDefault="00F41B0D" w:rsidP="005937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 w:rsidR="005577EC" w:rsidRPr="00104B0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58" w:type="dxa"/>
          </w:tcPr>
          <w:p w:rsidR="005577EC" w:rsidRDefault="00F41B0D" w:rsidP="005937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 w:rsidR="005577EC" w:rsidRPr="00104B0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58" w:type="dxa"/>
          </w:tcPr>
          <w:p w:rsidR="005577EC" w:rsidRPr="00CB7201" w:rsidRDefault="008106CF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09" w:type="dxa"/>
          </w:tcPr>
          <w:p w:rsidR="005577EC" w:rsidRPr="00CB7201" w:rsidRDefault="008106CF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12000</w:t>
            </w:r>
            <w:r w:rsidR="005577EC" w:rsidRPr="00CB7201"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 w:rsidR="005577EC" w:rsidRPr="00CB7201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5577EC" w:rsidRPr="00CB7201" w:rsidTr="002E4CC7">
        <w:tc>
          <w:tcPr>
            <w:tcW w:w="436" w:type="dxa"/>
          </w:tcPr>
          <w:p w:rsidR="005577EC" w:rsidRPr="00CB7201" w:rsidRDefault="005577EC" w:rsidP="0055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C" w:rsidRPr="00CB7201" w:rsidRDefault="00584A8A" w:rsidP="005577E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106CF" w:rsidRPr="008106CF">
              <w:rPr>
                <w:rFonts w:ascii="Times New Roman" w:hAnsi="Times New Roman" w:cs="Times New Roman"/>
              </w:rPr>
              <w:t>русчатка,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06CF" w:rsidRPr="008106CF">
              <w:rPr>
                <w:rFonts w:ascii="Times New Roman" w:hAnsi="Times New Roman" w:cs="Times New Roman"/>
              </w:rPr>
              <w:t>100*200*40 мм 50шт/</w:t>
            </w:r>
            <w:r w:rsidR="004063E7">
              <w:rPr>
                <w:rFonts w:ascii="Times New Roman" w:hAnsi="Times New Roman" w:cs="Times New Roman"/>
              </w:rPr>
              <w:t xml:space="preserve">кв. </w:t>
            </w:r>
            <w:r w:rsidR="008106CF" w:rsidRPr="008106CF">
              <w:rPr>
                <w:rFonts w:ascii="Times New Roman" w:hAnsi="Times New Roman" w:cs="Times New Roman"/>
              </w:rPr>
              <w:t>м2</w:t>
            </w:r>
            <w:r w:rsidR="004063E7">
              <w:rPr>
                <w:rFonts w:ascii="Times New Roman" w:hAnsi="Times New Roman" w:cs="Times New Roman"/>
              </w:rPr>
              <w:t xml:space="preserve"> </w:t>
            </w:r>
            <w:r w:rsidR="008106CF" w:rsidRPr="008106CF">
              <w:rPr>
                <w:rFonts w:ascii="Times New Roman" w:hAnsi="Times New Roman" w:cs="Times New Roman"/>
              </w:rPr>
              <w:t>(серая)</w:t>
            </w:r>
          </w:p>
        </w:tc>
        <w:tc>
          <w:tcPr>
            <w:tcW w:w="1746" w:type="dxa"/>
          </w:tcPr>
          <w:p w:rsidR="005577EC" w:rsidRDefault="00F41B0D" w:rsidP="005937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 w:rsidR="005577EC" w:rsidRPr="00104B0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58" w:type="dxa"/>
          </w:tcPr>
          <w:p w:rsidR="005577EC" w:rsidRDefault="00F41B0D" w:rsidP="005937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 w:rsidR="005577EC" w:rsidRPr="00104B0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58" w:type="dxa"/>
          </w:tcPr>
          <w:p w:rsidR="005577EC" w:rsidRPr="00CB7201" w:rsidRDefault="00F41B0D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 w:rsidR="005577EC" w:rsidRPr="00CB720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09" w:type="dxa"/>
          </w:tcPr>
          <w:p w:rsidR="005577EC" w:rsidRPr="00CB7201" w:rsidRDefault="00F41B0D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56100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5577EC" w:rsidRPr="00CB7201" w:rsidTr="002E4CC7">
        <w:tc>
          <w:tcPr>
            <w:tcW w:w="436" w:type="dxa"/>
          </w:tcPr>
          <w:p w:rsidR="005577EC" w:rsidRPr="00CB7201" w:rsidRDefault="005577EC" w:rsidP="0055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20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C" w:rsidRPr="002A08C1" w:rsidRDefault="00584A8A" w:rsidP="00584A8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A08C1" w:rsidRPr="002A08C1">
              <w:rPr>
                <w:rFonts w:ascii="Times New Roman" w:hAnsi="Times New Roman" w:cs="Times New Roman"/>
              </w:rPr>
              <w:t>русчатка,100*200*40 мм 50шт/</w:t>
            </w:r>
            <w:r w:rsidR="004063E7">
              <w:rPr>
                <w:rFonts w:ascii="Times New Roman" w:hAnsi="Times New Roman" w:cs="Times New Roman"/>
              </w:rPr>
              <w:t xml:space="preserve">кв. </w:t>
            </w:r>
            <w:r w:rsidR="002A08C1" w:rsidRPr="002A08C1">
              <w:rPr>
                <w:rFonts w:ascii="Times New Roman" w:hAnsi="Times New Roman" w:cs="Times New Roman"/>
              </w:rPr>
              <w:t>м2</w:t>
            </w:r>
            <w:r w:rsidR="004063E7">
              <w:rPr>
                <w:rFonts w:ascii="Times New Roman" w:hAnsi="Times New Roman" w:cs="Times New Roman"/>
              </w:rPr>
              <w:t xml:space="preserve"> </w:t>
            </w:r>
            <w:r w:rsidR="002A08C1" w:rsidRPr="002A08C1">
              <w:rPr>
                <w:rFonts w:ascii="Times New Roman" w:hAnsi="Times New Roman" w:cs="Times New Roman"/>
              </w:rPr>
              <w:t>(красная)</w:t>
            </w:r>
          </w:p>
        </w:tc>
        <w:tc>
          <w:tcPr>
            <w:tcW w:w="1746" w:type="dxa"/>
          </w:tcPr>
          <w:p w:rsidR="005577EC" w:rsidRDefault="005577EC" w:rsidP="005577EC">
            <w:pPr>
              <w:jc w:val="center"/>
            </w:pPr>
            <w:r w:rsidRPr="00104B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5577EC" w:rsidRDefault="005577EC" w:rsidP="005577EC">
            <w:pPr>
              <w:jc w:val="center"/>
            </w:pPr>
            <w:r w:rsidRPr="00104B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5577EC" w:rsidRDefault="005577EC" w:rsidP="005577EC">
            <w:pPr>
              <w:jc w:val="center"/>
            </w:pPr>
            <w:r w:rsidRPr="00105E3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5577EC" w:rsidRPr="00CB7201" w:rsidRDefault="00F41B0D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 w:rsidR="005577EC" w:rsidRPr="00CB7201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2A08C1" w:rsidRPr="00CB7201" w:rsidTr="002E4CC7">
        <w:tc>
          <w:tcPr>
            <w:tcW w:w="436" w:type="dxa"/>
          </w:tcPr>
          <w:p w:rsidR="002A08C1" w:rsidRPr="00CB7201" w:rsidRDefault="002A08C1" w:rsidP="0055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C1" w:rsidRPr="002A08C1" w:rsidRDefault="002A08C1" w:rsidP="00584A8A">
            <w:pPr>
              <w:pStyle w:val="a7"/>
              <w:rPr>
                <w:rFonts w:ascii="Times New Roman" w:hAnsi="Times New Roman" w:cs="Times New Roman"/>
              </w:rPr>
            </w:pPr>
            <w:r w:rsidRPr="002A08C1">
              <w:rPr>
                <w:rFonts w:ascii="Times New Roman" w:hAnsi="Times New Roman" w:cs="Times New Roman"/>
              </w:rPr>
              <w:t>Бор</w:t>
            </w:r>
            <w:r w:rsidR="00F41B0D">
              <w:rPr>
                <w:rFonts w:ascii="Times New Roman" w:hAnsi="Times New Roman" w:cs="Times New Roman"/>
              </w:rPr>
              <w:t>дюр тротуарный (поребрик)</w:t>
            </w:r>
            <w:r w:rsidR="00584A8A">
              <w:rPr>
                <w:rFonts w:ascii="Times New Roman" w:hAnsi="Times New Roman" w:cs="Times New Roman"/>
              </w:rPr>
              <w:t xml:space="preserve"> </w:t>
            </w:r>
            <w:r w:rsidR="00F41B0D">
              <w:rPr>
                <w:rFonts w:ascii="Times New Roman" w:hAnsi="Times New Roman" w:cs="Times New Roman"/>
              </w:rPr>
              <w:t>БР</w:t>
            </w:r>
            <w:r w:rsidR="00584A8A">
              <w:rPr>
                <w:rFonts w:ascii="Times New Roman" w:hAnsi="Times New Roman" w:cs="Times New Roman"/>
              </w:rPr>
              <w:t>*</w:t>
            </w:r>
            <w:r w:rsidR="00F41B0D">
              <w:rPr>
                <w:rFonts w:ascii="Times New Roman" w:hAnsi="Times New Roman" w:cs="Times New Roman"/>
              </w:rPr>
              <w:t>100*20*</w:t>
            </w:r>
            <w:r w:rsidRPr="002A08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6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58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58" w:type="dxa"/>
          </w:tcPr>
          <w:p w:rsidR="002A08C1" w:rsidRPr="00105E36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09" w:type="dxa"/>
          </w:tcPr>
          <w:p w:rsidR="002A08C1" w:rsidRPr="00CB7201" w:rsidRDefault="00F41B0D" w:rsidP="00593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40300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2A08C1" w:rsidRPr="00CB7201" w:rsidTr="002E4CC7">
        <w:tc>
          <w:tcPr>
            <w:tcW w:w="436" w:type="dxa"/>
          </w:tcPr>
          <w:p w:rsidR="002A08C1" w:rsidRPr="00CB7201" w:rsidRDefault="002A08C1" w:rsidP="0055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C1" w:rsidRPr="002A08C1" w:rsidRDefault="00584A8A" w:rsidP="005577E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08C1" w:rsidRPr="002A08C1">
              <w:rPr>
                <w:rFonts w:ascii="Times New Roman" w:hAnsi="Times New Roman" w:cs="Times New Roman"/>
              </w:rPr>
              <w:t>ротуарная плитка "Цветок" 30*30*3 см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8C1" w:rsidRPr="002A08C1">
              <w:rPr>
                <w:rFonts w:ascii="Times New Roman" w:hAnsi="Times New Roman" w:cs="Times New Roman"/>
              </w:rPr>
              <w:t>11 шт</w:t>
            </w:r>
            <w:r w:rsidR="00F41B0D">
              <w:rPr>
                <w:rFonts w:ascii="Times New Roman" w:hAnsi="Times New Roman" w:cs="Times New Roman"/>
              </w:rPr>
              <w:t>/</w:t>
            </w:r>
            <w:r w:rsidR="002A08C1" w:rsidRPr="002A08C1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746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58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58" w:type="dxa"/>
          </w:tcPr>
          <w:p w:rsidR="002A08C1" w:rsidRPr="00105E36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09" w:type="dxa"/>
          </w:tcPr>
          <w:p w:rsidR="002A08C1" w:rsidRPr="00CB7201" w:rsidRDefault="00F41B0D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14520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2A08C1" w:rsidRPr="00CB7201" w:rsidTr="002E4CC7">
        <w:tc>
          <w:tcPr>
            <w:tcW w:w="436" w:type="dxa"/>
          </w:tcPr>
          <w:p w:rsidR="002A08C1" w:rsidRPr="00CB7201" w:rsidRDefault="002A08C1" w:rsidP="0055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C1" w:rsidRPr="00584A8A" w:rsidRDefault="002A08C1" w:rsidP="005577EC">
            <w:pPr>
              <w:pStyle w:val="a7"/>
              <w:rPr>
                <w:rFonts w:ascii="Times New Roman" w:hAnsi="Times New Roman" w:cs="Times New Roman"/>
              </w:rPr>
            </w:pPr>
            <w:r w:rsidRPr="002A08C1">
              <w:rPr>
                <w:rFonts w:ascii="Times New Roman" w:hAnsi="Times New Roman" w:cs="Times New Roman"/>
              </w:rPr>
              <w:t>Парков</w:t>
            </w:r>
            <w:r w:rsidR="00F41B0D">
              <w:rPr>
                <w:rFonts w:ascii="Times New Roman" w:hAnsi="Times New Roman" w:cs="Times New Roman"/>
              </w:rPr>
              <w:t>очн</w:t>
            </w:r>
            <w:r w:rsidRPr="002A08C1">
              <w:rPr>
                <w:rFonts w:ascii="Times New Roman" w:hAnsi="Times New Roman" w:cs="Times New Roman"/>
              </w:rPr>
              <w:t>ые полусферы</w:t>
            </w:r>
            <w:r w:rsidR="00584A8A">
              <w:rPr>
                <w:rFonts w:ascii="Times New Roman" w:hAnsi="Times New Roman" w:cs="Times New Roman"/>
              </w:rPr>
              <w:t xml:space="preserve"> </w:t>
            </w:r>
            <w:r w:rsidR="00584A8A">
              <w:rPr>
                <w:rFonts w:ascii="Times New Roman" w:hAnsi="Times New Roman" w:cs="Times New Roman"/>
                <w:lang w:val="en-US"/>
              </w:rPr>
              <w:t>D</w:t>
            </w:r>
            <w:r w:rsidR="00584A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6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58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58" w:type="dxa"/>
          </w:tcPr>
          <w:p w:rsidR="002A08C1" w:rsidRPr="00105E36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09" w:type="dxa"/>
          </w:tcPr>
          <w:p w:rsidR="002A08C1" w:rsidRPr="00CB7201" w:rsidRDefault="00F41B0D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2A08C1" w:rsidRPr="00CB7201" w:rsidTr="002E4CC7">
        <w:tc>
          <w:tcPr>
            <w:tcW w:w="436" w:type="dxa"/>
          </w:tcPr>
          <w:p w:rsidR="002A08C1" w:rsidRPr="00CB7201" w:rsidRDefault="002A08C1" w:rsidP="00557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C1" w:rsidRPr="002A08C1" w:rsidRDefault="00584A8A" w:rsidP="004063E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2A08C1" w:rsidRPr="002A08C1">
              <w:rPr>
                <w:rFonts w:ascii="Times New Roman" w:hAnsi="Times New Roman" w:cs="Times New Roman"/>
              </w:rPr>
              <w:t xml:space="preserve">емент </w:t>
            </w:r>
            <w:r w:rsidR="004063E7">
              <w:rPr>
                <w:rFonts w:ascii="Times New Roman" w:hAnsi="Times New Roman" w:cs="Times New Roman"/>
              </w:rPr>
              <w:t>М</w:t>
            </w:r>
            <w:r w:rsidR="002A08C1" w:rsidRPr="002A08C1">
              <w:rPr>
                <w:rFonts w:ascii="Times New Roman" w:hAnsi="Times New Roman" w:cs="Times New Roman"/>
              </w:rPr>
              <w:t>500</w:t>
            </w:r>
            <w:r w:rsidR="00F41B0D">
              <w:rPr>
                <w:rFonts w:ascii="Times New Roman" w:hAnsi="Times New Roman" w:cs="Times New Roman"/>
              </w:rPr>
              <w:t xml:space="preserve"> </w:t>
            </w:r>
            <w:r w:rsidR="002A08C1" w:rsidRPr="002A08C1">
              <w:rPr>
                <w:rFonts w:ascii="Times New Roman" w:hAnsi="Times New Roman" w:cs="Times New Roman"/>
              </w:rPr>
              <w:t>д20</w:t>
            </w:r>
            <w:r w:rsidR="00F41B0D">
              <w:rPr>
                <w:rFonts w:ascii="Times New Roman" w:hAnsi="Times New Roman" w:cs="Times New Roman"/>
              </w:rPr>
              <w:t xml:space="preserve"> (50 кг)</w:t>
            </w:r>
          </w:p>
        </w:tc>
        <w:tc>
          <w:tcPr>
            <w:tcW w:w="1746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58" w:type="dxa"/>
          </w:tcPr>
          <w:p w:rsidR="002A08C1" w:rsidRPr="00104B0D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58" w:type="dxa"/>
          </w:tcPr>
          <w:p w:rsidR="002A08C1" w:rsidRPr="00105E36" w:rsidRDefault="00F41B0D" w:rsidP="005937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09" w:type="dxa"/>
          </w:tcPr>
          <w:p w:rsidR="002A08C1" w:rsidRPr="00CB7201" w:rsidRDefault="00F41B0D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18400</w:t>
            </w:r>
            <w:r w:rsidR="005937E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Pr="00CB7201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A08C1">
              <w:rPr>
                <w:rFonts w:ascii="Times New Roman" w:hAnsi="Times New Roman" w:cs="Times New Roman"/>
              </w:rPr>
              <w:t>есок</w:t>
            </w:r>
          </w:p>
        </w:tc>
        <w:tc>
          <w:tcPr>
            <w:tcW w:w="1746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25800,00</w:t>
            </w:r>
          </w:p>
        </w:tc>
        <w:tc>
          <w:tcPr>
            <w:tcW w:w="17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Pr="00CB7201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A08C1">
              <w:rPr>
                <w:rFonts w:ascii="Times New Roman" w:hAnsi="Times New Roman" w:cs="Times New Roman"/>
              </w:rPr>
              <w:t>еотекстиль</w:t>
            </w:r>
          </w:p>
        </w:tc>
        <w:tc>
          <w:tcPr>
            <w:tcW w:w="1746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1610,00</w:t>
            </w:r>
          </w:p>
        </w:tc>
        <w:tc>
          <w:tcPr>
            <w:tcW w:w="17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Pr="00CB7201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A08C1">
              <w:rPr>
                <w:rFonts w:ascii="Times New Roman" w:hAnsi="Times New Roman" w:cs="Times New Roman"/>
              </w:rPr>
              <w:t>казатель остановочного пункта 30*265см</w:t>
            </w:r>
          </w:p>
        </w:tc>
        <w:tc>
          <w:tcPr>
            <w:tcW w:w="1746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3500,00</w:t>
            </w:r>
          </w:p>
        </w:tc>
        <w:tc>
          <w:tcPr>
            <w:tcW w:w="17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Pr="00CB7201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A08C1">
              <w:rPr>
                <w:rFonts w:ascii="Times New Roman" w:hAnsi="Times New Roman" w:cs="Times New Roman"/>
              </w:rPr>
              <w:t>онсольный светильник Эра SMD40W</w:t>
            </w:r>
          </w:p>
        </w:tc>
        <w:tc>
          <w:tcPr>
            <w:tcW w:w="1746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7760,00</w:t>
            </w:r>
          </w:p>
        </w:tc>
        <w:tc>
          <w:tcPr>
            <w:tcW w:w="17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Pr="00CB7201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A08C1">
              <w:rPr>
                <w:rFonts w:ascii="Times New Roman" w:hAnsi="Times New Roman" w:cs="Times New Roman"/>
              </w:rPr>
              <w:t>ронштейн настенный КР-3</w:t>
            </w:r>
          </w:p>
        </w:tc>
        <w:tc>
          <w:tcPr>
            <w:tcW w:w="1746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1066,00</w:t>
            </w:r>
          </w:p>
        </w:tc>
        <w:tc>
          <w:tcPr>
            <w:tcW w:w="17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06366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A08C1">
              <w:rPr>
                <w:rFonts w:ascii="Times New Roman" w:hAnsi="Times New Roman" w:cs="Times New Roman"/>
              </w:rPr>
              <w:t>становка бордюра (поребрика)</w:t>
            </w:r>
          </w:p>
        </w:tc>
        <w:tc>
          <w:tcPr>
            <w:tcW w:w="1746" w:type="dxa"/>
          </w:tcPr>
          <w:p w:rsidR="00B8418D" w:rsidRDefault="00B8418D" w:rsidP="00B8418D">
            <w:pPr>
              <w:jc w:val="center"/>
            </w:pPr>
            <w:r w:rsidRPr="008704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104B0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58" w:type="dxa"/>
          </w:tcPr>
          <w:p w:rsidR="00B8418D" w:rsidRPr="00105E36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75790,00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DF382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A08C1">
              <w:rPr>
                <w:rFonts w:ascii="Times New Roman" w:hAnsi="Times New Roman" w:cs="Times New Roman"/>
              </w:rPr>
              <w:t>кладка брусчатки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2A08C1">
              <w:rPr>
                <w:rFonts w:ascii="Times New Roman" w:hAnsi="Times New Roman" w:cs="Times New Roman"/>
              </w:rPr>
              <w:t>тротуарной плитки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6" w:type="dxa"/>
          </w:tcPr>
          <w:p w:rsidR="00B8418D" w:rsidRDefault="00B8418D" w:rsidP="00B8418D">
            <w:pPr>
              <w:jc w:val="center"/>
            </w:pPr>
            <w:r w:rsidRPr="008704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75700,00</w:t>
            </w:r>
          </w:p>
        </w:tc>
        <w:tc>
          <w:tcPr>
            <w:tcW w:w="1858" w:type="dxa"/>
          </w:tcPr>
          <w:p w:rsidR="00B8418D" w:rsidRDefault="00B8418D" w:rsidP="00B8418D">
            <w:pPr>
              <w:jc w:val="center"/>
            </w:pPr>
            <w:r w:rsidRPr="000F549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DF382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8418D" w:rsidRPr="00CB7201" w:rsidTr="002E4CC7">
        <w:tc>
          <w:tcPr>
            <w:tcW w:w="436" w:type="dxa"/>
          </w:tcPr>
          <w:p w:rsidR="00B8418D" w:rsidRDefault="00B8418D" w:rsidP="00B8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D" w:rsidRPr="002A08C1" w:rsidRDefault="00B8418D" w:rsidP="00B841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A08C1">
              <w:rPr>
                <w:rFonts w:ascii="Times New Roman" w:hAnsi="Times New Roman" w:cs="Times New Roman"/>
              </w:rPr>
              <w:t>оставка манипулятор</w:t>
            </w:r>
          </w:p>
        </w:tc>
        <w:tc>
          <w:tcPr>
            <w:tcW w:w="1746" w:type="dxa"/>
          </w:tcPr>
          <w:p w:rsidR="00B8418D" w:rsidRDefault="00B8418D" w:rsidP="00B8418D">
            <w:pPr>
              <w:jc w:val="center"/>
            </w:pPr>
            <w:r w:rsidRPr="008704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B8418D" w:rsidRPr="00104B0D" w:rsidRDefault="00B8418D" w:rsidP="00B84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1858" w:type="dxa"/>
          </w:tcPr>
          <w:p w:rsidR="00B8418D" w:rsidRDefault="00B8418D" w:rsidP="00B8418D">
            <w:pPr>
              <w:jc w:val="center"/>
            </w:pPr>
            <w:r w:rsidRPr="000F549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B8418D" w:rsidRDefault="00B8418D" w:rsidP="00B8418D">
            <w:pPr>
              <w:jc w:val="center"/>
            </w:pPr>
            <w:r w:rsidRPr="00DF382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707D" w:rsidRPr="00CB7201" w:rsidTr="002E4CC7">
        <w:tc>
          <w:tcPr>
            <w:tcW w:w="436" w:type="dxa"/>
          </w:tcPr>
          <w:p w:rsidR="0071707D" w:rsidRPr="00CB7201" w:rsidRDefault="0071707D" w:rsidP="007170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7D" w:rsidRPr="00584A8A" w:rsidRDefault="005577EC" w:rsidP="0071707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84A8A">
              <w:rPr>
                <w:rFonts w:ascii="Times New Roman" w:hAnsi="Times New Roman" w:cs="Times New Roman"/>
                <w:b/>
              </w:rPr>
              <w:t>И</w:t>
            </w:r>
            <w:r w:rsidR="00CB7201" w:rsidRPr="00584A8A">
              <w:rPr>
                <w:rFonts w:ascii="Times New Roman" w:hAnsi="Times New Roman" w:cs="Times New Roman"/>
                <w:b/>
              </w:rPr>
              <w:t>того</w:t>
            </w:r>
            <w:r w:rsidRPr="00584A8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46" w:type="dxa"/>
          </w:tcPr>
          <w:p w:rsidR="0071707D" w:rsidRPr="00584A8A" w:rsidRDefault="00D905FC" w:rsidP="005937E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4A8A">
              <w:rPr>
                <w:rFonts w:ascii="Times New Roman" w:eastAsia="Times New Roman" w:hAnsi="Times New Roman" w:cs="Times New Roman"/>
                <w:b/>
              </w:rPr>
              <w:t>39736</w:t>
            </w:r>
            <w:r w:rsidR="005937E3" w:rsidRPr="00584A8A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84A8A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758" w:type="dxa"/>
          </w:tcPr>
          <w:p w:rsidR="0071707D" w:rsidRPr="00584A8A" w:rsidRDefault="00D905FC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4A8A">
              <w:rPr>
                <w:rFonts w:ascii="Times New Roman" w:eastAsia="Times New Roman" w:hAnsi="Times New Roman" w:cs="Times New Roman"/>
                <w:b/>
              </w:rPr>
              <w:t>85700</w:t>
            </w:r>
            <w:r w:rsidR="005937E3" w:rsidRPr="00584A8A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84A8A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58" w:type="dxa"/>
          </w:tcPr>
          <w:p w:rsidR="0071707D" w:rsidRPr="00584A8A" w:rsidRDefault="00D905FC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4A8A">
              <w:rPr>
                <w:rFonts w:ascii="Times New Roman" w:eastAsia="Times New Roman" w:hAnsi="Times New Roman" w:cs="Times New Roman"/>
                <w:b/>
              </w:rPr>
              <w:t>75790</w:t>
            </w:r>
            <w:r w:rsidR="005937E3" w:rsidRPr="00584A8A">
              <w:rPr>
                <w:rFonts w:ascii="Times New Roman" w:eastAsia="Times New Roman" w:hAnsi="Times New Roman" w:cs="Times New Roman"/>
                <w:b/>
              </w:rPr>
              <w:t>,</w:t>
            </w:r>
            <w:r w:rsidR="0071707D" w:rsidRPr="00584A8A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09" w:type="dxa"/>
          </w:tcPr>
          <w:p w:rsidR="0071707D" w:rsidRPr="00584A8A" w:rsidRDefault="007943F2" w:rsidP="005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4A8A">
              <w:rPr>
                <w:rFonts w:ascii="Times New Roman" w:eastAsia="Times New Roman" w:hAnsi="Times New Roman" w:cs="Times New Roman"/>
                <w:b/>
              </w:rPr>
              <w:t>255280</w:t>
            </w:r>
            <w:r w:rsidR="005937E3" w:rsidRPr="00584A8A">
              <w:rPr>
                <w:rFonts w:ascii="Times New Roman" w:eastAsia="Times New Roman" w:hAnsi="Times New Roman" w:cs="Times New Roman"/>
                <w:b/>
              </w:rPr>
              <w:t>,</w:t>
            </w:r>
            <w:r w:rsidR="002F6B62" w:rsidRPr="00584A8A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</w:tr>
    </w:tbl>
    <w:p w:rsidR="00F0010C" w:rsidRPr="00CB7201" w:rsidRDefault="00F0010C" w:rsidP="00F0010C">
      <w:pPr>
        <w:rPr>
          <w:rFonts w:ascii="Times New Roman" w:eastAsia="Times New Roman" w:hAnsi="Times New Roman" w:cs="Times New Roman"/>
          <w:sz w:val="24"/>
          <w:szCs w:val="24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010C" w:rsidRPr="00CB7201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>Председате</w:t>
      </w:r>
      <w:r w:rsidR="00CB7201">
        <w:rPr>
          <w:rFonts w:ascii="Times New Roman" w:eastAsia="Times New Roman" w:hAnsi="Times New Roman" w:cs="Times New Roman"/>
          <w:sz w:val="24"/>
          <w:szCs w:val="24"/>
        </w:rPr>
        <w:t>ль ТОС _______________________ Мишина А</w:t>
      </w:r>
      <w:r w:rsidR="007F126E">
        <w:rPr>
          <w:rFonts w:ascii="Times New Roman" w:eastAsia="Times New Roman" w:hAnsi="Times New Roman" w:cs="Times New Roman"/>
          <w:sz w:val="24"/>
          <w:szCs w:val="24"/>
        </w:rPr>
        <w:t xml:space="preserve">настасия </w:t>
      </w:r>
      <w:r w:rsidR="00CB72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126E">
        <w:rPr>
          <w:rFonts w:ascii="Times New Roman" w:eastAsia="Times New Roman" w:hAnsi="Times New Roman" w:cs="Times New Roman"/>
          <w:sz w:val="24"/>
          <w:szCs w:val="24"/>
        </w:rPr>
        <w:t>лександровна</w:t>
      </w:r>
    </w:p>
    <w:p w:rsidR="00F0010C" w:rsidRPr="00CB7201" w:rsidRDefault="00F0010C" w:rsidP="00F0010C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B720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подпись</w:t>
      </w:r>
    </w:p>
    <w:p w:rsidR="00F0010C" w:rsidRPr="00CB7201" w:rsidRDefault="00F0010C" w:rsidP="00F0010C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010C" w:rsidRPr="00CB7201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720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7676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4087">
        <w:rPr>
          <w:rFonts w:ascii="Times New Roman" w:eastAsia="Times New Roman" w:hAnsi="Times New Roman" w:cs="Times New Roman"/>
          <w:sz w:val="24"/>
          <w:szCs w:val="24"/>
        </w:rPr>
        <w:t>27.09.2024</w:t>
      </w:r>
      <w:r w:rsidR="00CB720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0010C" w:rsidRPr="00CB7201" w:rsidRDefault="00F0010C" w:rsidP="00EC428B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CB7201">
        <w:rPr>
          <w:rFonts w:ascii="Times New Roman" w:hAnsi="Times New Roman" w:cs="Times New Roman"/>
        </w:rPr>
        <w:br w:type="page"/>
      </w: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24C9A" w:rsidRDefault="00A24C9A"/>
    <w:sectPr w:rsidR="00A2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A3" w:rsidRDefault="00932AA3" w:rsidP="00F0010C">
      <w:pPr>
        <w:spacing w:after="0" w:line="240" w:lineRule="auto"/>
      </w:pPr>
      <w:r>
        <w:separator/>
      </w:r>
    </w:p>
  </w:endnote>
  <w:endnote w:type="continuationSeparator" w:id="0">
    <w:p w:rsidR="00932AA3" w:rsidRDefault="00932AA3" w:rsidP="00F0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A3" w:rsidRDefault="00932AA3" w:rsidP="00F0010C">
      <w:pPr>
        <w:spacing w:after="0" w:line="240" w:lineRule="auto"/>
      </w:pPr>
      <w:r>
        <w:separator/>
      </w:r>
    </w:p>
  </w:footnote>
  <w:footnote w:type="continuationSeparator" w:id="0">
    <w:p w:rsidR="00932AA3" w:rsidRDefault="00932AA3" w:rsidP="00F0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0F9"/>
    <w:multiLevelType w:val="multilevel"/>
    <w:tmpl w:val="5032DE5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89"/>
    <w:rsid w:val="00005F89"/>
    <w:rsid w:val="00043212"/>
    <w:rsid w:val="00095198"/>
    <w:rsid w:val="000A0B9B"/>
    <w:rsid w:val="000D2D25"/>
    <w:rsid w:val="000F6293"/>
    <w:rsid w:val="001850BA"/>
    <w:rsid w:val="001D4005"/>
    <w:rsid w:val="002235E6"/>
    <w:rsid w:val="00224BBC"/>
    <w:rsid w:val="00256EE3"/>
    <w:rsid w:val="00296F78"/>
    <w:rsid w:val="002A08C1"/>
    <w:rsid w:val="002F6B62"/>
    <w:rsid w:val="00305608"/>
    <w:rsid w:val="00320DC0"/>
    <w:rsid w:val="00335C4B"/>
    <w:rsid w:val="00336033"/>
    <w:rsid w:val="0035573F"/>
    <w:rsid w:val="0035765E"/>
    <w:rsid w:val="003923BF"/>
    <w:rsid w:val="003B360D"/>
    <w:rsid w:val="003C28A2"/>
    <w:rsid w:val="003C62FC"/>
    <w:rsid w:val="003F1BB2"/>
    <w:rsid w:val="003F72A8"/>
    <w:rsid w:val="004063E7"/>
    <w:rsid w:val="00415C25"/>
    <w:rsid w:val="0042722B"/>
    <w:rsid w:val="00485F40"/>
    <w:rsid w:val="004D3CF2"/>
    <w:rsid w:val="004E169C"/>
    <w:rsid w:val="0054066E"/>
    <w:rsid w:val="00547E7B"/>
    <w:rsid w:val="00553F59"/>
    <w:rsid w:val="005577EC"/>
    <w:rsid w:val="00584A8A"/>
    <w:rsid w:val="005937E3"/>
    <w:rsid w:val="005E6E32"/>
    <w:rsid w:val="005F6A95"/>
    <w:rsid w:val="0062510D"/>
    <w:rsid w:val="00693A96"/>
    <w:rsid w:val="0071707D"/>
    <w:rsid w:val="00754465"/>
    <w:rsid w:val="00757185"/>
    <w:rsid w:val="007676E2"/>
    <w:rsid w:val="007943F2"/>
    <w:rsid w:val="007D44B9"/>
    <w:rsid w:val="007D4FE8"/>
    <w:rsid w:val="007F126E"/>
    <w:rsid w:val="007F5C28"/>
    <w:rsid w:val="008106CF"/>
    <w:rsid w:val="0089393E"/>
    <w:rsid w:val="008B6347"/>
    <w:rsid w:val="00932AA3"/>
    <w:rsid w:val="00946F46"/>
    <w:rsid w:val="009641EB"/>
    <w:rsid w:val="00967C90"/>
    <w:rsid w:val="009708F5"/>
    <w:rsid w:val="00986284"/>
    <w:rsid w:val="00A03D5E"/>
    <w:rsid w:val="00A11E5E"/>
    <w:rsid w:val="00A24C9A"/>
    <w:rsid w:val="00A33A68"/>
    <w:rsid w:val="00A33E82"/>
    <w:rsid w:val="00A50794"/>
    <w:rsid w:val="00AA3CF6"/>
    <w:rsid w:val="00AA5952"/>
    <w:rsid w:val="00AC1AEF"/>
    <w:rsid w:val="00AF30FD"/>
    <w:rsid w:val="00B36B9C"/>
    <w:rsid w:val="00B65763"/>
    <w:rsid w:val="00B77FC6"/>
    <w:rsid w:val="00B8418D"/>
    <w:rsid w:val="00B87CDD"/>
    <w:rsid w:val="00C04F17"/>
    <w:rsid w:val="00CB7201"/>
    <w:rsid w:val="00CE7DA9"/>
    <w:rsid w:val="00CF37A4"/>
    <w:rsid w:val="00D73D43"/>
    <w:rsid w:val="00D905FC"/>
    <w:rsid w:val="00DB7463"/>
    <w:rsid w:val="00DC2AC5"/>
    <w:rsid w:val="00E22947"/>
    <w:rsid w:val="00E61E23"/>
    <w:rsid w:val="00EC428B"/>
    <w:rsid w:val="00F0010C"/>
    <w:rsid w:val="00F24087"/>
    <w:rsid w:val="00F41B0D"/>
    <w:rsid w:val="00F66941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F0DA-FB6A-49F7-8998-AC50EE5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010C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6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10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0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10C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9708F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2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DA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FCAE-EA94-48DF-97E3-8FB015FC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Подгорнова Анна Александровна</dc:creator>
  <cp:keywords/>
  <dc:description/>
  <cp:lastModifiedBy>Матвиенко Анастасия Сергеевна</cp:lastModifiedBy>
  <cp:revision>21</cp:revision>
  <cp:lastPrinted>2025-01-14T08:59:00Z</cp:lastPrinted>
  <dcterms:created xsi:type="dcterms:W3CDTF">2024-09-09T13:17:00Z</dcterms:created>
  <dcterms:modified xsi:type="dcterms:W3CDTF">2025-02-04T13:51:00Z</dcterms:modified>
</cp:coreProperties>
</file>