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0158" w:rsidRDefault="00120158" w:rsidP="00446CD7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right="245"/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  <w:lang w:eastAsia="ru-RU"/>
        </w:rPr>
      </w:pPr>
    </w:p>
    <w:p w:rsidR="00FC1C88" w:rsidRPr="00374824" w:rsidRDefault="00374824" w:rsidP="00374824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:rsidR="00E40AFE" w:rsidRPr="00E40AFE" w:rsidRDefault="00E40AFE" w:rsidP="00374824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05B1" w:rsidRDefault="006605B1" w:rsidP="006605B1">
      <w:pPr>
        <w:pStyle w:val="a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82199" w:rsidRPr="00982199" w:rsidRDefault="00982199" w:rsidP="00982199">
      <w:pPr>
        <w:keepNext/>
        <w:widowControl w:val="0"/>
        <w:suppressAutoHyphens/>
        <w:snapToGrid w:val="0"/>
        <w:spacing w:after="0" w:line="240" w:lineRule="auto"/>
        <w:ind w:firstLine="709"/>
        <w:outlineLvl w:val="0"/>
        <w:rPr>
          <w:rFonts w:ascii="Times New Roman" w:eastAsia="SimSun" w:hAnsi="Times New Roman" w:cs="Mangal"/>
          <w:b/>
          <w:bCs/>
          <w:color w:val="000000"/>
          <w:kern w:val="2"/>
          <w:sz w:val="24"/>
          <w:szCs w:val="24"/>
          <w:lang w:eastAsia="hi-IN" w:bidi="hi-IN"/>
        </w:rPr>
      </w:pPr>
    </w:p>
    <w:p w:rsidR="00982199" w:rsidRPr="00982199" w:rsidRDefault="00982199" w:rsidP="00982199">
      <w:pPr>
        <w:keepNext/>
        <w:widowControl w:val="0"/>
        <w:suppressAutoHyphens/>
        <w:snapToGrid w:val="0"/>
        <w:spacing w:after="0" w:line="240" w:lineRule="auto"/>
        <w:ind w:firstLine="709"/>
        <w:jc w:val="center"/>
        <w:outlineLvl w:val="0"/>
        <w:rPr>
          <w:rFonts w:ascii="Times New Roman" w:eastAsia="SimSun" w:hAnsi="Times New Roman" w:cs="Times New Roman"/>
          <w:b/>
          <w:bCs/>
          <w:color w:val="000000"/>
          <w:kern w:val="2"/>
          <w:sz w:val="28"/>
          <w:szCs w:val="28"/>
          <w:lang w:eastAsia="hi-IN" w:bidi="hi-IN"/>
        </w:rPr>
      </w:pPr>
      <w:r w:rsidRPr="00982199">
        <w:rPr>
          <w:rFonts w:ascii="Times New Roman" w:eastAsia="SimSun" w:hAnsi="Times New Roman" w:cs="Times New Roman"/>
          <w:b/>
          <w:bCs/>
          <w:color w:val="000000"/>
          <w:kern w:val="2"/>
          <w:sz w:val="28"/>
          <w:szCs w:val="28"/>
          <w:lang w:eastAsia="hi-IN" w:bidi="hi-IN"/>
        </w:rPr>
        <w:t>СОВЕТ НАРОДНЫХ ДЕПУТАТОВ</w:t>
      </w:r>
    </w:p>
    <w:p w:rsidR="00982199" w:rsidRPr="00982199" w:rsidRDefault="00982199" w:rsidP="00982199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SimSun" w:hAnsi="Times New Roman" w:cs="Times New Roman"/>
          <w:b/>
          <w:bCs/>
          <w:color w:val="000000"/>
          <w:kern w:val="2"/>
          <w:sz w:val="28"/>
          <w:szCs w:val="28"/>
          <w:lang w:eastAsia="hi-IN" w:bidi="hi-IN"/>
        </w:rPr>
      </w:pPr>
      <w:r w:rsidRPr="00982199">
        <w:rPr>
          <w:rFonts w:ascii="Times New Roman" w:eastAsia="SimSun" w:hAnsi="Times New Roman" w:cs="Times New Roman"/>
          <w:b/>
          <w:bCs/>
          <w:color w:val="000000"/>
          <w:kern w:val="2"/>
          <w:sz w:val="28"/>
          <w:szCs w:val="28"/>
          <w:lang w:eastAsia="hi-IN" w:bidi="hi-IN"/>
        </w:rPr>
        <w:t>АЛЕКСАНДРОВСКОГО СЕЛЬСКОГО ПОСЕЛЕНИЯ</w:t>
      </w:r>
    </w:p>
    <w:p w:rsidR="00982199" w:rsidRPr="00982199" w:rsidRDefault="00982199" w:rsidP="00982199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SimSun" w:hAnsi="Times New Roman" w:cs="Times New Roman"/>
          <w:b/>
          <w:bCs/>
          <w:color w:val="000000"/>
          <w:kern w:val="2"/>
          <w:sz w:val="28"/>
          <w:szCs w:val="28"/>
          <w:lang w:eastAsia="hi-IN" w:bidi="hi-IN"/>
        </w:rPr>
      </w:pPr>
      <w:r w:rsidRPr="00982199">
        <w:rPr>
          <w:rFonts w:ascii="Times New Roman" w:eastAsia="SimSun" w:hAnsi="Times New Roman" w:cs="Times New Roman"/>
          <w:b/>
          <w:bCs/>
          <w:color w:val="000000"/>
          <w:kern w:val="2"/>
          <w:sz w:val="28"/>
          <w:szCs w:val="28"/>
          <w:lang w:eastAsia="hi-IN" w:bidi="hi-IN"/>
        </w:rPr>
        <w:t>ТЕРНОВСКОГО МУНИЦИПАЛЬНОГО РАЙОНА</w:t>
      </w:r>
    </w:p>
    <w:p w:rsidR="00982199" w:rsidRPr="00982199" w:rsidRDefault="00982199" w:rsidP="00982199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SimSun" w:hAnsi="Times New Roman" w:cs="Times New Roman"/>
          <w:b/>
          <w:bCs/>
          <w:color w:val="000000"/>
          <w:kern w:val="2"/>
          <w:sz w:val="28"/>
          <w:szCs w:val="28"/>
          <w:lang w:eastAsia="hi-IN" w:bidi="hi-IN"/>
        </w:rPr>
      </w:pPr>
      <w:r w:rsidRPr="00982199">
        <w:rPr>
          <w:rFonts w:ascii="Times New Roman" w:eastAsia="SimSun" w:hAnsi="Times New Roman" w:cs="Times New Roman"/>
          <w:b/>
          <w:bCs/>
          <w:color w:val="000000"/>
          <w:kern w:val="2"/>
          <w:sz w:val="28"/>
          <w:szCs w:val="28"/>
          <w:lang w:eastAsia="hi-IN" w:bidi="hi-IN"/>
        </w:rPr>
        <w:t>ВОРОНЕЖСКОЙ ОБЛАСТИ</w:t>
      </w:r>
    </w:p>
    <w:p w:rsidR="00982199" w:rsidRPr="00982199" w:rsidRDefault="00982199" w:rsidP="00982199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SimSun" w:hAnsi="Times New Roman" w:cs="Times New Roman"/>
          <w:b/>
          <w:bCs/>
          <w:color w:val="000000"/>
          <w:kern w:val="2"/>
          <w:sz w:val="28"/>
          <w:szCs w:val="28"/>
          <w:lang w:eastAsia="hi-IN" w:bidi="hi-IN"/>
        </w:rPr>
      </w:pPr>
    </w:p>
    <w:p w:rsidR="00982199" w:rsidRPr="00982199" w:rsidRDefault="00982199" w:rsidP="00982199">
      <w:pPr>
        <w:keepNext/>
        <w:widowControl w:val="0"/>
        <w:suppressAutoHyphens/>
        <w:snapToGrid w:val="0"/>
        <w:spacing w:after="0" w:line="240" w:lineRule="auto"/>
        <w:ind w:firstLine="709"/>
        <w:jc w:val="center"/>
        <w:outlineLvl w:val="1"/>
        <w:rPr>
          <w:rFonts w:ascii="Times New Roman" w:eastAsia="SimSun" w:hAnsi="Times New Roman" w:cs="Times New Roman"/>
          <w:b/>
          <w:bCs/>
          <w:color w:val="000000"/>
          <w:kern w:val="2"/>
          <w:sz w:val="28"/>
          <w:szCs w:val="28"/>
          <w:lang w:eastAsia="hi-IN" w:bidi="hi-IN"/>
        </w:rPr>
      </w:pPr>
      <w:r w:rsidRPr="00982199">
        <w:rPr>
          <w:rFonts w:ascii="Times New Roman" w:eastAsia="SimSun" w:hAnsi="Times New Roman" w:cs="Times New Roman"/>
          <w:b/>
          <w:bCs/>
          <w:color w:val="000000"/>
          <w:kern w:val="2"/>
          <w:sz w:val="28"/>
          <w:szCs w:val="28"/>
          <w:lang w:eastAsia="hi-IN" w:bidi="hi-IN"/>
        </w:rPr>
        <w:t>РЕШЕНИЕ</w:t>
      </w:r>
    </w:p>
    <w:p w:rsidR="00982199" w:rsidRPr="00982199" w:rsidRDefault="00982199" w:rsidP="00982199">
      <w:pPr>
        <w:widowControl w:val="0"/>
        <w:suppressAutoHyphens/>
        <w:spacing w:after="0" w:line="240" w:lineRule="auto"/>
        <w:ind w:firstLine="709"/>
        <w:rPr>
          <w:rFonts w:ascii="Times New Roman" w:eastAsia="SimSun" w:hAnsi="Times New Roman" w:cs="Mangal"/>
          <w:color w:val="000000"/>
          <w:kern w:val="2"/>
          <w:sz w:val="24"/>
          <w:szCs w:val="24"/>
          <w:lang w:eastAsia="hi-IN" w:bidi="hi-IN"/>
        </w:rPr>
      </w:pPr>
    </w:p>
    <w:p w:rsidR="00982199" w:rsidRPr="00456958" w:rsidRDefault="006E15AC" w:rsidP="00982199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b/>
          <w:color w:val="000000"/>
          <w:kern w:val="2"/>
          <w:sz w:val="28"/>
          <w:szCs w:val="28"/>
          <w:lang w:eastAsia="hi-IN" w:bidi="hi-IN"/>
        </w:rPr>
      </w:pPr>
      <w:r w:rsidRPr="00456958">
        <w:rPr>
          <w:rFonts w:ascii="Times New Roman" w:eastAsia="SimSun" w:hAnsi="Times New Roman" w:cs="Times New Roman"/>
          <w:b/>
          <w:color w:val="000000"/>
          <w:kern w:val="2"/>
          <w:sz w:val="28"/>
          <w:szCs w:val="28"/>
          <w:lang w:eastAsia="hi-IN" w:bidi="hi-IN"/>
        </w:rPr>
        <w:t>30</w:t>
      </w:r>
      <w:r w:rsidR="002934B3" w:rsidRPr="00456958">
        <w:rPr>
          <w:rFonts w:ascii="Times New Roman" w:eastAsia="SimSun" w:hAnsi="Times New Roman" w:cs="Times New Roman"/>
          <w:b/>
          <w:color w:val="000000"/>
          <w:kern w:val="2"/>
          <w:sz w:val="28"/>
          <w:szCs w:val="28"/>
          <w:lang w:eastAsia="hi-IN" w:bidi="hi-IN"/>
        </w:rPr>
        <w:t xml:space="preserve"> .06. 2023</w:t>
      </w:r>
      <w:r w:rsidR="00982199" w:rsidRPr="00456958">
        <w:rPr>
          <w:rFonts w:ascii="Times New Roman" w:eastAsia="SimSun" w:hAnsi="Times New Roman" w:cs="Times New Roman"/>
          <w:b/>
          <w:color w:val="000000"/>
          <w:kern w:val="2"/>
          <w:sz w:val="28"/>
          <w:szCs w:val="28"/>
          <w:lang w:eastAsia="hi-IN" w:bidi="hi-IN"/>
        </w:rPr>
        <w:t xml:space="preserve">года                    </w:t>
      </w:r>
      <w:r w:rsidR="002934B3" w:rsidRPr="00456958">
        <w:rPr>
          <w:rFonts w:ascii="Times New Roman" w:eastAsia="SimSun" w:hAnsi="Times New Roman" w:cs="Times New Roman"/>
          <w:b/>
          <w:color w:val="000000"/>
          <w:kern w:val="2"/>
          <w:sz w:val="28"/>
          <w:szCs w:val="28"/>
          <w:lang w:eastAsia="hi-IN" w:bidi="hi-IN"/>
        </w:rPr>
        <w:t xml:space="preserve">                    № 125</w:t>
      </w:r>
    </w:p>
    <w:p w:rsidR="00982199" w:rsidRPr="00982199" w:rsidRDefault="00982199" w:rsidP="00982199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hi-IN" w:bidi="hi-IN"/>
        </w:rPr>
      </w:pPr>
      <w:proofErr w:type="gramStart"/>
      <w:r w:rsidRPr="00982199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hi-IN" w:bidi="hi-IN"/>
        </w:rPr>
        <w:t>с</w:t>
      </w:r>
      <w:proofErr w:type="gramEnd"/>
      <w:r w:rsidRPr="00982199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hi-IN" w:bidi="hi-IN"/>
        </w:rPr>
        <w:t>. Александровка</w:t>
      </w:r>
    </w:p>
    <w:p w:rsidR="00982199" w:rsidRPr="00982199" w:rsidRDefault="00982199" w:rsidP="00982199">
      <w:pPr>
        <w:widowControl w:val="0"/>
        <w:suppressAutoHyphens/>
        <w:spacing w:after="0" w:line="240" w:lineRule="auto"/>
        <w:ind w:firstLine="709"/>
        <w:rPr>
          <w:rFonts w:ascii="Times New Roman" w:eastAsia="SimSun" w:hAnsi="Times New Roman" w:cs="Mangal"/>
          <w:color w:val="000000"/>
          <w:kern w:val="2"/>
          <w:sz w:val="24"/>
          <w:szCs w:val="24"/>
          <w:lang w:eastAsia="hi-IN" w:bidi="hi-IN"/>
        </w:rPr>
      </w:pPr>
    </w:p>
    <w:p w:rsidR="00982199" w:rsidRPr="00982199" w:rsidRDefault="00982199" w:rsidP="00982199">
      <w:pPr>
        <w:widowControl w:val="0"/>
        <w:tabs>
          <w:tab w:val="left" w:pos="4253"/>
        </w:tabs>
        <w:suppressAutoHyphens/>
        <w:spacing w:after="0" w:line="240" w:lineRule="auto"/>
        <w:ind w:right="4535"/>
        <w:jc w:val="both"/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hi-IN" w:bidi="hi-IN"/>
        </w:rPr>
      </w:pPr>
      <w:r w:rsidRPr="00982199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hi-IN" w:bidi="hi-IN"/>
        </w:rPr>
        <w:t xml:space="preserve">О внесении изменений и дополнений </w:t>
      </w:r>
      <w:bookmarkStart w:id="0" w:name="_GoBack"/>
      <w:bookmarkEnd w:id="0"/>
      <w:r w:rsidRPr="00982199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hi-IN" w:bidi="hi-IN"/>
        </w:rPr>
        <w:t>в Устав Александровского сельского поселения Терновского муниципального района Воронежской области</w:t>
      </w:r>
    </w:p>
    <w:p w:rsidR="00982199" w:rsidRPr="00982199" w:rsidRDefault="00982199" w:rsidP="00982199">
      <w:pPr>
        <w:widowControl w:val="0"/>
        <w:suppressAutoHyphens/>
        <w:spacing w:after="0" w:line="240" w:lineRule="auto"/>
        <w:ind w:firstLine="709"/>
        <w:rPr>
          <w:rFonts w:ascii="Times New Roman" w:eastAsia="SimSun" w:hAnsi="Times New Roman" w:cs="Mangal"/>
          <w:color w:val="000000"/>
          <w:kern w:val="2"/>
          <w:sz w:val="24"/>
          <w:szCs w:val="24"/>
          <w:lang w:eastAsia="hi-IN" w:bidi="hi-IN"/>
        </w:rPr>
      </w:pPr>
    </w:p>
    <w:p w:rsidR="00982199" w:rsidRPr="00982199" w:rsidRDefault="00982199" w:rsidP="00982199">
      <w:pPr>
        <w:widowControl w:val="0"/>
        <w:tabs>
          <w:tab w:val="left" w:pos="4253"/>
        </w:tabs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hi-IN" w:bidi="hi-IN"/>
        </w:rPr>
      </w:pPr>
      <w:r w:rsidRPr="00982199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hi-IN" w:bidi="hi-IN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Совет народных депутатов  Александровского сельского поселения Терновского муниципального района Воронежской области</w:t>
      </w:r>
    </w:p>
    <w:p w:rsidR="00982199" w:rsidRPr="00982199" w:rsidRDefault="00982199" w:rsidP="0098219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b/>
          <w:color w:val="000000"/>
          <w:kern w:val="2"/>
          <w:sz w:val="28"/>
          <w:szCs w:val="28"/>
          <w:lang w:eastAsia="hi-IN" w:bidi="hi-IN"/>
        </w:rPr>
      </w:pPr>
    </w:p>
    <w:p w:rsidR="00982199" w:rsidRPr="00982199" w:rsidRDefault="00982199" w:rsidP="00982199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SimSun" w:hAnsi="Times New Roman" w:cs="Times New Roman"/>
          <w:b/>
          <w:bCs/>
          <w:color w:val="000000"/>
          <w:kern w:val="2"/>
          <w:sz w:val="28"/>
          <w:szCs w:val="28"/>
          <w:lang w:eastAsia="hi-IN" w:bidi="hi-IN"/>
        </w:rPr>
      </w:pPr>
      <w:r w:rsidRPr="00982199">
        <w:rPr>
          <w:rFonts w:ascii="Times New Roman" w:eastAsia="SimSun" w:hAnsi="Times New Roman" w:cs="Times New Roman"/>
          <w:b/>
          <w:bCs/>
          <w:color w:val="000000"/>
          <w:kern w:val="2"/>
          <w:sz w:val="28"/>
          <w:szCs w:val="28"/>
          <w:lang w:eastAsia="hi-IN" w:bidi="hi-IN"/>
        </w:rPr>
        <w:t>РЕШИЛ:</w:t>
      </w:r>
    </w:p>
    <w:p w:rsidR="00982199" w:rsidRPr="00982199" w:rsidRDefault="00982199" w:rsidP="0098219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hi-IN" w:bidi="hi-IN"/>
        </w:rPr>
      </w:pPr>
    </w:p>
    <w:p w:rsidR="00982199" w:rsidRPr="00982199" w:rsidRDefault="00982199" w:rsidP="0098219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hi-IN" w:bidi="hi-IN"/>
        </w:rPr>
      </w:pPr>
      <w:r w:rsidRPr="00982199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hi-IN" w:bidi="hi-IN"/>
        </w:rPr>
        <w:t>1. Внести изменения и дополнения в Устав  Александровского сельского поселения Терновского муниципального района Воронежской области.</w:t>
      </w:r>
    </w:p>
    <w:p w:rsidR="00982199" w:rsidRPr="00982199" w:rsidRDefault="00982199" w:rsidP="00982199">
      <w:pPr>
        <w:widowControl w:val="0"/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kern w:val="2"/>
          <w:sz w:val="24"/>
          <w:szCs w:val="24"/>
          <w:lang w:eastAsia="ru-RU" w:bidi="hi-IN"/>
        </w:rPr>
      </w:pPr>
      <w:r w:rsidRPr="00982199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hi-IN" w:bidi="hi-IN"/>
        </w:rPr>
        <w:t>2. Представить настоящее решение в Управление Министерства юстиции Российской Федерации по Воронежской области для государственной регистрации в порядке, установленном федеральным законом.</w:t>
      </w:r>
      <w:r w:rsidRPr="00982199">
        <w:rPr>
          <w:rFonts w:ascii="Arial" w:eastAsia="Calibri" w:hAnsi="Arial" w:cs="Arial"/>
          <w:color w:val="000000"/>
          <w:kern w:val="2"/>
          <w:sz w:val="24"/>
          <w:szCs w:val="24"/>
          <w:lang w:eastAsia="ru-RU" w:bidi="hi-IN"/>
        </w:rPr>
        <w:t xml:space="preserve"> </w:t>
      </w:r>
    </w:p>
    <w:p w:rsidR="00982199" w:rsidRPr="00982199" w:rsidRDefault="00982199" w:rsidP="00600258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hi-IN" w:bidi="hi-IN"/>
        </w:rPr>
      </w:pPr>
      <w:r w:rsidRPr="00982199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hi-IN" w:bidi="hi-IN"/>
        </w:rPr>
        <w:t>3. О</w:t>
      </w:r>
      <w:r w:rsidR="00600258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hi-IN" w:bidi="hi-IN"/>
        </w:rPr>
        <w:t>бнародовать</w:t>
      </w:r>
      <w:r w:rsidRPr="00982199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hi-IN" w:bidi="hi-IN"/>
        </w:rPr>
        <w:t xml:space="preserve"> настоящее решение после его государственной регистрации.</w:t>
      </w:r>
    </w:p>
    <w:p w:rsidR="00982199" w:rsidRPr="00982199" w:rsidRDefault="00982199" w:rsidP="0098219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hi-IN" w:bidi="hi-IN"/>
        </w:rPr>
      </w:pPr>
      <w:r w:rsidRPr="00982199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hi-IN" w:bidi="hi-IN"/>
        </w:rPr>
        <w:t xml:space="preserve">4. Настоящее решение вступает в силу после его официального </w:t>
      </w:r>
      <w:r w:rsidR="00600258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hi-IN" w:bidi="hi-IN"/>
        </w:rPr>
        <w:t>обнародовать.</w:t>
      </w:r>
    </w:p>
    <w:p w:rsidR="00982199" w:rsidRPr="00982199" w:rsidRDefault="00982199" w:rsidP="0098219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hi-IN" w:bidi="hi-IN"/>
        </w:rPr>
      </w:pPr>
    </w:p>
    <w:p w:rsidR="00982199" w:rsidRPr="00982199" w:rsidRDefault="00982199" w:rsidP="0098219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hi-IN" w:bidi="hi-IN"/>
        </w:rPr>
      </w:pPr>
    </w:p>
    <w:p w:rsidR="00982199" w:rsidRDefault="00AB3D67" w:rsidP="00982199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hi-IN" w:bidi="hi-IN"/>
        </w:rPr>
      </w:pPr>
      <w:r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hi-IN" w:bidi="hi-IN"/>
        </w:rPr>
        <w:t xml:space="preserve">                    </w:t>
      </w:r>
      <w:r w:rsidR="00982199" w:rsidRPr="00982199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hi-IN" w:bidi="hi-IN"/>
        </w:rPr>
        <w:t>Глава Александровского</w:t>
      </w:r>
    </w:p>
    <w:p w:rsidR="00982199" w:rsidRPr="00982199" w:rsidRDefault="00982199" w:rsidP="00AB3D67">
      <w:pPr>
        <w:widowControl w:val="0"/>
        <w:suppressAutoHyphens/>
        <w:spacing w:after="0" w:line="240" w:lineRule="auto"/>
        <w:jc w:val="right"/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hi-IN" w:bidi="hi-IN"/>
        </w:rPr>
      </w:pPr>
      <w:r w:rsidRPr="00982199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hi-IN" w:bidi="hi-IN"/>
        </w:rPr>
        <w:t>сельского поселения</w:t>
      </w:r>
      <w:r w:rsidRPr="00982199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hi-IN" w:bidi="hi-IN"/>
        </w:rPr>
        <w:tab/>
        <w:t xml:space="preserve">                                       Л.И.</w:t>
      </w:r>
      <w:r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hi-IN" w:bidi="hi-IN"/>
        </w:rPr>
        <w:t xml:space="preserve"> </w:t>
      </w:r>
      <w:r w:rsidRPr="00982199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hi-IN" w:bidi="hi-IN"/>
        </w:rPr>
        <w:t xml:space="preserve">Вострикова                                  </w:t>
      </w:r>
      <w:r w:rsidRPr="00982199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hi-IN" w:bidi="hi-IN"/>
        </w:rPr>
        <w:br w:type="page"/>
      </w:r>
      <w:r w:rsidRPr="00982199"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hi-IN" w:bidi="hi-IN"/>
        </w:rPr>
        <w:lastRenderedPageBreak/>
        <w:t xml:space="preserve">                                                Приложение </w:t>
      </w:r>
    </w:p>
    <w:p w:rsidR="00982199" w:rsidRPr="00982199" w:rsidRDefault="00982199" w:rsidP="00982199">
      <w:pPr>
        <w:widowControl w:val="0"/>
        <w:suppressAutoHyphens/>
        <w:snapToGri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hi-IN" w:bidi="hi-IN"/>
        </w:rPr>
      </w:pPr>
      <w:r w:rsidRPr="00982199"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hi-IN" w:bidi="hi-IN"/>
        </w:rPr>
        <w:t>к решению Совета народных депутатов</w:t>
      </w:r>
    </w:p>
    <w:p w:rsidR="00982199" w:rsidRPr="00982199" w:rsidRDefault="00982199" w:rsidP="00982199">
      <w:pPr>
        <w:widowControl w:val="0"/>
        <w:suppressAutoHyphens/>
        <w:snapToGri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hi-IN" w:bidi="hi-IN"/>
        </w:rPr>
      </w:pPr>
      <w:r w:rsidRPr="00982199"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hi-IN" w:bidi="hi-IN"/>
        </w:rPr>
        <w:t xml:space="preserve"> Александровского сельского поселения</w:t>
      </w:r>
    </w:p>
    <w:p w:rsidR="00982199" w:rsidRPr="00982199" w:rsidRDefault="00982199" w:rsidP="00982199">
      <w:pPr>
        <w:widowControl w:val="0"/>
        <w:suppressAutoHyphens/>
        <w:snapToGri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hi-IN" w:bidi="hi-IN"/>
        </w:rPr>
      </w:pPr>
      <w:r w:rsidRPr="00982199"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hi-IN" w:bidi="hi-IN"/>
        </w:rPr>
        <w:t xml:space="preserve"> Терновского муниципального района </w:t>
      </w:r>
    </w:p>
    <w:p w:rsidR="00982199" w:rsidRPr="00982199" w:rsidRDefault="00982199" w:rsidP="00982199">
      <w:pPr>
        <w:widowControl w:val="0"/>
        <w:suppressAutoHyphens/>
        <w:snapToGri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hi-IN" w:bidi="hi-IN"/>
        </w:rPr>
      </w:pPr>
      <w:r w:rsidRPr="00982199"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hi-IN" w:bidi="hi-IN"/>
        </w:rPr>
        <w:t xml:space="preserve">Воронежской области              </w:t>
      </w:r>
    </w:p>
    <w:p w:rsidR="00982199" w:rsidRPr="00982199" w:rsidRDefault="00982199" w:rsidP="00982199">
      <w:pPr>
        <w:widowControl w:val="0"/>
        <w:suppressAutoHyphens/>
        <w:spacing w:after="0" w:line="240" w:lineRule="auto"/>
        <w:jc w:val="right"/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hi-IN" w:bidi="hi-IN"/>
        </w:rPr>
      </w:pPr>
      <w:r w:rsidRPr="00982199"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hi-IN" w:bidi="hi-IN"/>
        </w:rPr>
        <w:t xml:space="preserve">         </w:t>
      </w:r>
      <w:r w:rsidR="002934B3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hi-IN" w:bidi="hi-IN"/>
        </w:rPr>
        <w:t>«</w:t>
      </w:r>
      <w:r w:rsidR="0015443A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hi-IN" w:bidi="hi-IN"/>
        </w:rPr>
        <w:t>30</w:t>
      </w:r>
      <w:r w:rsidR="002934B3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hi-IN" w:bidi="hi-IN"/>
        </w:rPr>
        <w:t>»</w:t>
      </w:r>
      <w:r w:rsidR="0015443A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hi-IN" w:bidi="hi-IN"/>
        </w:rPr>
        <w:t>июня</w:t>
      </w:r>
      <w:r w:rsidR="004537B7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hi-IN" w:bidi="hi-IN"/>
        </w:rPr>
        <w:t xml:space="preserve"> </w:t>
      </w:r>
      <w:r w:rsidR="0015443A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hi-IN" w:bidi="hi-IN"/>
        </w:rPr>
        <w:t>2023</w:t>
      </w:r>
      <w:r w:rsidR="002934B3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hi-IN" w:bidi="hi-IN"/>
        </w:rPr>
        <w:t xml:space="preserve"> года  № 125</w:t>
      </w:r>
    </w:p>
    <w:p w:rsidR="00982199" w:rsidRPr="00982199" w:rsidRDefault="00982199" w:rsidP="00982199">
      <w:pPr>
        <w:widowControl w:val="0"/>
        <w:suppressAutoHyphens/>
        <w:snapToGri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hi-IN" w:bidi="hi-IN"/>
        </w:rPr>
      </w:pPr>
    </w:p>
    <w:p w:rsidR="00982199" w:rsidRPr="00982199" w:rsidRDefault="00982199" w:rsidP="00982199">
      <w:pPr>
        <w:widowControl w:val="0"/>
        <w:suppressAutoHyphens/>
        <w:snapToGrid w:val="0"/>
        <w:spacing w:after="0" w:line="240" w:lineRule="auto"/>
        <w:ind w:firstLine="709"/>
        <w:rPr>
          <w:rFonts w:ascii="Times New Roman" w:eastAsia="Calibri" w:hAnsi="Times New Roman" w:cs="Mangal"/>
          <w:color w:val="000000"/>
          <w:kern w:val="2"/>
          <w:sz w:val="26"/>
          <w:szCs w:val="26"/>
          <w:lang w:eastAsia="hi-IN" w:bidi="hi-IN"/>
        </w:rPr>
      </w:pPr>
    </w:p>
    <w:p w:rsidR="00982199" w:rsidRPr="00456958" w:rsidRDefault="00982199" w:rsidP="00982199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000000"/>
          <w:kern w:val="2"/>
          <w:sz w:val="28"/>
          <w:szCs w:val="28"/>
          <w:lang w:eastAsia="ru-RU" w:bidi="hi-IN"/>
        </w:rPr>
      </w:pPr>
      <w:r w:rsidRPr="00456958">
        <w:rPr>
          <w:rFonts w:ascii="Times New Roman" w:eastAsia="Calibri" w:hAnsi="Times New Roman" w:cs="Times New Roman"/>
          <w:b/>
          <w:color w:val="000000"/>
          <w:kern w:val="2"/>
          <w:sz w:val="28"/>
          <w:szCs w:val="28"/>
          <w:lang w:eastAsia="ru-RU" w:bidi="hi-IN"/>
        </w:rPr>
        <w:t xml:space="preserve">Изменения и дополнения </w:t>
      </w:r>
    </w:p>
    <w:p w:rsidR="00982199" w:rsidRPr="00456958" w:rsidRDefault="00982199" w:rsidP="00982199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000000"/>
          <w:kern w:val="2"/>
          <w:sz w:val="28"/>
          <w:szCs w:val="28"/>
          <w:lang w:eastAsia="ru-RU" w:bidi="hi-IN"/>
        </w:rPr>
      </w:pPr>
      <w:r w:rsidRPr="00456958">
        <w:rPr>
          <w:rFonts w:ascii="Times New Roman" w:eastAsia="Calibri" w:hAnsi="Times New Roman" w:cs="Times New Roman"/>
          <w:b/>
          <w:color w:val="000000"/>
          <w:kern w:val="2"/>
          <w:sz w:val="28"/>
          <w:szCs w:val="28"/>
          <w:lang w:eastAsia="ru-RU" w:bidi="hi-IN"/>
        </w:rPr>
        <w:t>в Устав Александровского сельского поселения</w:t>
      </w:r>
    </w:p>
    <w:p w:rsidR="00982199" w:rsidRPr="00456958" w:rsidRDefault="00982199" w:rsidP="00982199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000000"/>
          <w:kern w:val="2"/>
          <w:sz w:val="28"/>
          <w:szCs w:val="28"/>
          <w:lang w:eastAsia="ru-RU" w:bidi="hi-IN"/>
        </w:rPr>
      </w:pPr>
      <w:r w:rsidRPr="00456958">
        <w:rPr>
          <w:rFonts w:ascii="Times New Roman" w:eastAsia="Calibri" w:hAnsi="Times New Roman" w:cs="Times New Roman"/>
          <w:b/>
          <w:color w:val="000000"/>
          <w:kern w:val="2"/>
          <w:sz w:val="28"/>
          <w:szCs w:val="28"/>
          <w:lang w:eastAsia="ru-RU" w:bidi="hi-IN"/>
        </w:rPr>
        <w:t>Терновского муниципального района Воронежской области</w:t>
      </w:r>
    </w:p>
    <w:p w:rsidR="00982199" w:rsidRPr="00982199" w:rsidRDefault="00982199" w:rsidP="00982199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ru-RU" w:bidi="hi-IN"/>
        </w:rPr>
      </w:pPr>
    </w:p>
    <w:p w:rsidR="00982199" w:rsidRPr="00982199" w:rsidRDefault="00982199" w:rsidP="00982199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ru-RU" w:bidi="hi-IN"/>
        </w:rPr>
      </w:pPr>
    </w:p>
    <w:p w:rsidR="00982199" w:rsidRPr="00982199" w:rsidRDefault="00982199" w:rsidP="009821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821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В статье 9 Устава: </w:t>
      </w:r>
    </w:p>
    <w:p w:rsidR="00982199" w:rsidRPr="00982199" w:rsidRDefault="00982199" w:rsidP="009821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82199">
        <w:rPr>
          <w:rFonts w:ascii="Times New Roman" w:eastAsia="Times New Roman" w:hAnsi="Times New Roman" w:cs="Times New Roman"/>
          <w:sz w:val="26"/>
          <w:szCs w:val="26"/>
          <w:lang w:eastAsia="ru-RU"/>
        </w:rPr>
        <w:t>1.1. Пункт 5 исключить.</w:t>
      </w:r>
    </w:p>
    <w:p w:rsidR="00982199" w:rsidRPr="00982199" w:rsidRDefault="00982199" w:rsidP="009821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82199">
        <w:rPr>
          <w:rFonts w:ascii="Times New Roman" w:eastAsia="Times New Roman" w:hAnsi="Times New Roman" w:cs="Times New Roman"/>
          <w:sz w:val="26"/>
          <w:szCs w:val="26"/>
          <w:lang w:eastAsia="ru-RU"/>
        </w:rPr>
        <w:t>1.2. Пункт 18 изложить в следующей редакции:</w:t>
      </w:r>
    </w:p>
    <w:p w:rsidR="00982199" w:rsidRPr="00982199" w:rsidRDefault="00982199" w:rsidP="009821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82199">
        <w:rPr>
          <w:rFonts w:ascii="Times New Roman" w:eastAsia="Times New Roman" w:hAnsi="Times New Roman" w:cs="Times New Roman"/>
          <w:sz w:val="26"/>
          <w:szCs w:val="26"/>
          <w:lang w:eastAsia="ru-RU"/>
        </w:rPr>
        <w:t>«18) утверждение правил благоустройства территории поселения, осуществление муниципального контроля в сфере благоустройства, предметом которого является соблюдение правил благоустройства территории поселения,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поселения в соответствии с указанными правилами;».</w:t>
      </w:r>
    </w:p>
    <w:p w:rsidR="00982199" w:rsidRPr="00982199" w:rsidRDefault="00982199" w:rsidP="00982199">
      <w:pPr>
        <w:widowControl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6"/>
          <w:szCs w:val="26"/>
          <w:lang w:eastAsia="hi-IN" w:bidi="hi-IN"/>
        </w:rPr>
      </w:pPr>
      <w:r w:rsidRPr="00982199">
        <w:rPr>
          <w:rFonts w:ascii="Times New Roman" w:eastAsia="SimSun" w:hAnsi="Times New Roman" w:cs="Times New Roman"/>
          <w:kern w:val="2"/>
          <w:sz w:val="26"/>
          <w:szCs w:val="26"/>
          <w:lang w:eastAsia="hi-IN" w:bidi="hi-IN"/>
        </w:rPr>
        <w:t>2. В статье 13 Устава:</w:t>
      </w:r>
    </w:p>
    <w:p w:rsidR="00982199" w:rsidRPr="00982199" w:rsidRDefault="00982199" w:rsidP="00982199">
      <w:pPr>
        <w:widowControl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6"/>
          <w:szCs w:val="26"/>
          <w:lang w:eastAsia="hi-IN" w:bidi="hi-IN"/>
        </w:rPr>
      </w:pPr>
      <w:r w:rsidRPr="00982199">
        <w:rPr>
          <w:rFonts w:ascii="Times New Roman" w:eastAsia="SimSun" w:hAnsi="Times New Roman" w:cs="Times New Roman"/>
          <w:kern w:val="2"/>
          <w:sz w:val="26"/>
          <w:szCs w:val="26"/>
          <w:lang w:eastAsia="hi-IN" w:bidi="hi-IN"/>
        </w:rPr>
        <w:t>2.1. Абзац второй части 2 изложить в следующей редакции:</w:t>
      </w:r>
    </w:p>
    <w:p w:rsidR="00982199" w:rsidRPr="00982199" w:rsidRDefault="00982199" w:rsidP="0098219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6"/>
          <w:szCs w:val="26"/>
          <w:lang w:eastAsia="hi-IN" w:bidi="hi-IN"/>
        </w:rPr>
      </w:pPr>
      <w:r w:rsidRPr="00982199">
        <w:rPr>
          <w:rFonts w:ascii="Times New Roman" w:eastAsia="SimSun" w:hAnsi="Times New Roman" w:cs="Times New Roman"/>
          <w:kern w:val="2"/>
          <w:sz w:val="26"/>
          <w:szCs w:val="26"/>
          <w:lang w:eastAsia="hi-IN" w:bidi="hi-IN"/>
        </w:rPr>
        <w:t>«В случае</w:t>
      </w:r>
      <w:proofErr w:type="gramStart"/>
      <w:r w:rsidRPr="00982199">
        <w:rPr>
          <w:rFonts w:ascii="Times New Roman" w:eastAsia="SimSun" w:hAnsi="Times New Roman" w:cs="Times New Roman"/>
          <w:kern w:val="2"/>
          <w:sz w:val="26"/>
          <w:szCs w:val="26"/>
          <w:lang w:eastAsia="hi-IN" w:bidi="hi-IN"/>
        </w:rPr>
        <w:t>,</w:t>
      </w:r>
      <w:proofErr w:type="gramEnd"/>
      <w:r w:rsidRPr="00982199">
        <w:rPr>
          <w:rFonts w:ascii="Times New Roman" w:eastAsia="SimSun" w:hAnsi="Times New Roman" w:cs="Times New Roman"/>
          <w:kern w:val="2"/>
          <w:sz w:val="26"/>
          <w:szCs w:val="26"/>
          <w:lang w:eastAsia="hi-IN" w:bidi="hi-IN"/>
        </w:rPr>
        <w:t xml:space="preserve"> если местный референдум не назначен Советом народных депутатов Александровского сельского поселения в установленные сроки, референдум назначается судом на основании обращения граждан, избирательных объединений, главы Александровского сельского поселения, органов государственной власти Воронежской области, уполномоченной в соответствии со статьей 40 настоящего Устава соответствующей избирательной комиссией или прокурора.»;</w:t>
      </w:r>
    </w:p>
    <w:p w:rsidR="00982199" w:rsidRPr="00982199" w:rsidRDefault="00982199" w:rsidP="00982199">
      <w:pPr>
        <w:shd w:val="clear" w:color="auto" w:fill="FFFFFF"/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8219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3. </w:t>
      </w:r>
      <w:r w:rsidRPr="00982199">
        <w:rPr>
          <w:rFonts w:ascii="Times New Roman" w:eastAsia="Times New Roman" w:hAnsi="Times New Roman" w:cs="Times New Roman"/>
          <w:bCs/>
          <w:spacing w:val="-10"/>
          <w:sz w:val="26"/>
          <w:szCs w:val="26"/>
          <w:lang w:eastAsia="ru-RU"/>
        </w:rPr>
        <w:t>В статью 15 Устава внести следующие изменения:</w:t>
      </w:r>
    </w:p>
    <w:p w:rsidR="00982199" w:rsidRPr="00982199" w:rsidRDefault="00982199" w:rsidP="0098219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bCs/>
          <w:kern w:val="2"/>
          <w:sz w:val="26"/>
          <w:szCs w:val="26"/>
          <w:lang w:eastAsia="hi-IN" w:bidi="hi-IN"/>
        </w:rPr>
      </w:pPr>
      <w:r w:rsidRPr="00982199">
        <w:rPr>
          <w:rFonts w:ascii="Times New Roman" w:eastAsia="SimSun" w:hAnsi="Times New Roman" w:cs="Times New Roman"/>
          <w:bCs/>
          <w:kern w:val="2"/>
          <w:sz w:val="26"/>
          <w:szCs w:val="26"/>
          <w:lang w:eastAsia="hi-IN" w:bidi="hi-IN"/>
        </w:rPr>
        <w:t>3.1. В части 2:</w:t>
      </w:r>
    </w:p>
    <w:p w:rsidR="00982199" w:rsidRPr="00982199" w:rsidRDefault="00982199" w:rsidP="0098219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6"/>
          <w:szCs w:val="26"/>
          <w:lang w:eastAsia="hi-IN" w:bidi="hi-IN"/>
        </w:rPr>
      </w:pPr>
      <w:r w:rsidRPr="00982199">
        <w:rPr>
          <w:rFonts w:ascii="Times New Roman" w:eastAsia="SimSun" w:hAnsi="Times New Roman" w:cs="Times New Roman"/>
          <w:kern w:val="2"/>
          <w:sz w:val="26"/>
          <w:szCs w:val="26"/>
          <w:lang w:eastAsia="hi-IN" w:bidi="hi-IN"/>
        </w:rPr>
        <w:t>- слова «избирательную комиссию» заменить словами «уполномоченную в соответствии со статьей 40 настоящего Устава соответствующую избирательную комиссию»;</w:t>
      </w:r>
    </w:p>
    <w:p w:rsidR="00982199" w:rsidRPr="00982199" w:rsidRDefault="00982199" w:rsidP="0098219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6"/>
          <w:szCs w:val="26"/>
          <w:lang w:eastAsia="hi-IN" w:bidi="hi-IN"/>
        </w:rPr>
      </w:pPr>
      <w:r w:rsidRPr="00982199">
        <w:rPr>
          <w:rFonts w:ascii="Times New Roman" w:eastAsia="SimSun" w:hAnsi="Times New Roman" w:cs="Times New Roman"/>
          <w:kern w:val="2"/>
          <w:sz w:val="26"/>
          <w:szCs w:val="26"/>
          <w:lang w:eastAsia="hi-IN" w:bidi="hi-IN"/>
        </w:rPr>
        <w:t>- слова «Избирательная комиссия» заменить словами «уполномоченная в соответствии со статьей 40 настоящего Устава соответствующая избирательная комиссия»;</w:t>
      </w:r>
    </w:p>
    <w:p w:rsidR="00982199" w:rsidRPr="00982199" w:rsidRDefault="00982199" w:rsidP="0098219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6"/>
          <w:szCs w:val="26"/>
          <w:lang w:eastAsia="hi-IN" w:bidi="hi-IN"/>
        </w:rPr>
      </w:pPr>
      <w:r w:rsidRPr="00982199">
        <w:rPr>
          <w:rFonts w:ascii="Times New Roman" w:eastAsia="SimSun" w:hAnsi="Times New Roman" w:cs="Times New Roman"/>
          <w:kern w:val="2"/>
          <w:sz w:val="26"/>
          <w:szCs w:val="26"/>
          <w:lang w:eastAsia="hi-IN" w:bidi="hi-IN"/>
        </w:rPr>
        <w:t>- слова «избирательной комиссии» заменить словами «уполномоченной в соответствии со статьей 40 настоящего Устава соответствующей избирательной комиссии».</w:t>
      </w:r>
    </w:p>
    <w:p w:rsidR="00982199" w:rsidRPr="00982199" w:rsidRDefault="00982199" w:rsidP="0098219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6"/>
          <w:szCs w:val="26"/>
          <w:lang w:eastAsia="hi-IN" w:bidi="hi-IN"/>
        </w:rPr>
      </w:pPr>
      <w:r w:rsidRPr="00982199">
        <w:rPr>
          <w:rFonts w:ascii="Times New Roman" w:eastAsia="SimSun" w:hAnsi="Times New Roman" w:cs="Times New Roman"/>
          <w:kern w:val="2"/>
          <w:sz w:val="26"/>
          <w:szCs w:val="26"/>
          <w:lang w:eastAsia="hi-IN" w:bidi="hi-IN"/>
        </w:rPr>
        <w:t xml:space="preserve">4. В статье 16 </w:t>
      </w:r>
      <w:r w:rsidRPr="00982199">
        <w:rPr>
          <w:rFonts w:ascii="Times New Roman" w:eastAsia="Times New Roman" w:hAnsi="Times New Roman" w:cs="Times New Roman"/>
          <w:kern w:val="2"/>
          <w:sz w:val="26"/>
          <w:szCs w:val="26"/>
          <w:lang w:eastAsia="ru-RU" w:bidi="hi-IN"/>
        </w:rPr>
        <w:t>Устава:</w:t>
      </w:r>
    </w:p>
    <w:p w:rsidR="00982199" w:rsidRPr="00982199" w:rsidRDefault="00982199" w:rsidP="00982199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SimSun" w:hAnsi="Times New Roman" w:cs="Times New Roman"/>
          <w:kern w:val="2"/>
          <w:sz w:val="26"/>
          <w:szCs w:val="26"/>
          <w:lang w:eastAsia="hi-IN" w:bidi="hi-IN"/>
        </w:rPr>
      </w:pPr>
      <w:r w:rsidRPr="00982199">
        <w:rPr>
          <w:rFonts w:ascii="Times New Roman" w:eastAsia="SimSun" w:hAnsi="Times New Roman" w:cs="Times New Roman"/>
          <w:kern w:val="2"/>
          <w:sz w:val="26"/>
          <w:szCs w:val="26"/>
          <w:lang w:eastAsia="hi-IN" w:bidi="hi-IN"/>
        </w:rPr>
        <w:t>4.1. Абзац 1 части 3 изложить в следующей редакции:</w:t>
      </w:r>
    </w:p>
    <w:p w:rsidR="00982199" w:rsidRPr="00982199" w:rsidRDefault="00982199" w:rsidP="0098219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bCs/>
          <w:kern w:val="2"/>
          <w:sz w:val="26"/>
          <w:szCs w:val="26"/>
          <w:lang w:eastAsia="hi-IN" w:bidi="hi-IN"/>
        </w:rPr>
      </w:pPr>
      <w:r w:rsidRPr="00982199">
        <w:rPr>
          <w:rFonts w:ascii="Times New Roman" w:eastAsia="SimSun" w:hAnsi="Times New Roman" w:cs="Times New Roman"/>
          <w:bCs/>
          <w:kern w:val="2"/>
          <w:sz w:val="26"/>
          <w:szCs w:val="26"/>
          <w:lang w:eastAsia="hi-IN" w:bidi="hi-IN"/>
        </w:rPr>
        <w:t>«В поддержку инициативы голосования по вопросам изменения границ поселения, преобразования поселения инициативная группа по проведению голосования по вопросам изменения границ поселения, преобразования поселения, образованная в соответствии с законом Воронежской области, должна представить в уполномоченную в соответствии со статьей 40 настоящего Устава соответствующую избирательную комиссию подписи избирателей</w:t>
      </w:r>
      <w:proofErr w:type="gramStart"/>
      <w:r w:rsidRPr="00982199">
        <w:rPr>
          <w:rFonts w:ascii="Times New Roman" w:eastAsia="SimSun" w:hAnsi="Times New Roman" w:cs="Times New Roman"/>
          <w:bCs/>
          <w:kern w:val="2"/>
          <w:sz w:val="26"/>
          <w:szCs w:val="26"/>
          <w:lang w:eastAsia="hi-IN" w:bidi="hi-IN"/>
        </w:rPr>
        <w:t>.»</w:t>
      </w:r>
      <w:proofErr w:type="gramEnd"/>
    </w:p>
    <w:p w:rsidR="00982199" w:rsidRPr="00982199" w:rsidRDefault="00982199" w:rsidP="0098219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6"/>
          <w:szCs w:val="26"/>
          <w:lang w:eastAsia="ru-RU" w:bidi="hi-IN"/>
        </w:rPr>
      </w:pPr>
      <w:r w:rsidRPr="00982199">
        <w:rPr>
          <w:rFonts w:ascii="Times New Roman" w:eastAsia="Times New Roman" w:hAnsi="Times New Roman" w:cs="Times New Roman"/>
          <w:kern w:val="2"/>
          <w:sz w:val="26"/>
          <w:szCs w:val="26"/>
          <w:lang w:eastAsia="ru-RU" w:bidi="hi-IN"/>
        </w:rPr>
        <w:t>4.2. Часть 4 изложить в следующей редакции:</w:t>
      </w:r>
    </w:p>
    <w:p w:rsidR="00982199" w:rsidRPr="00982199" w:rsidRDefault="00982199" w:rsidP="0098219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bCs/>
          <w:kern w:val="2"/>
          <w:sz w:val="26"/>
          <w:szCs w:val="26"/>
          <w:lang w:eastAsia="hi-IN" w:bidi="hi-IN"/>
        </w:rPr>
      </w:pPr>
      <w:r w:rsidRPr="00982199">
        <w:rPr>
          <w:rFonts w:ascii="Times New Roman" w:eastAsia="SimSun" w:hAnsi="Times New Roman" w:cs="Times New Roman"/>
          <w:bCs/>
          <w:kern w:val="2"/>
          <w:sz w:val="26"/>
          <w:szCs w:val="26"/>
          <w:lang w:eastAsia="hi-IN" w:bidi="hi-IN"/>
        </w:rPr>
        <w:t>«4. Подготовку и проведение голосования по вопросам изменения границ поселения, преобразования поселения осуществляет уполномоченная в соответствии со статьей 40 настоящего Устава соответствующая избирательная комиссия</w:t>
      </w:r>
      <w:proofErr w:type="gramStart"/>
      <w:r w:rsidRPr="00982199">
        <w:rPr>
          <w:rFonts w:ascii="Times New Roman" w:eastAsia="SimSun" w:hAnsi="Times New Roman" w:cs="Times New Roman"/>
          <w:bCs/>
          <w:kern w:val="2"/>
          <w:sz w:val="26"/>
          <w:szCs w:val="26"/>
          <w:lang w:eastAsia="hi-IN" w:bidi="hi-IN"/>
        </w:rPr>
        <w:t>.».</w:t>
      </w:r>
      <w:proofErr w:type="gramEnd"/>
    </w:p>
    <w:p w:rsidR="00982199" w:rsidRPr="00982199" w:rsidRDefault="00982199" w:rsidP="0098219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82199">
        <w:rPr>
          <w:rFonts w:ascii="Times New Roman" w:eastAsia="Times New Roman" w:hAnsi="Times New Roman" w:cs="Times New Roman"/>
          <w:sz w:val="26"/>
          <w:szCs w:val="26"/>
          <w:lang w:eastAsia="ru-RU"/>
        </w:rPr>
        <w:t>5. В статье 33 Устава:</w:t>
      </w:r>
    </w:p>
    <w:p w:rsidR="00982199" w:rsidRPr="00982199" w:rsidRDefault="00982199" w:rsidP="0098219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82199">
        <w:rPr>
          <w:rFonts w:ascii="Times New Roman" w:eastAsia="Times New Roman" w:hAnsi="Times New Roman" w:cs="Times New Roman"/>
          <w:sz w:val="26"/>
          <w:szCs w:val="26"/>
          <w:lang w:eastAsia="ru-RU"/>
        </w:rPr>
        <w:t>5.1. Дополнить частью 5.1 в следующей редакции:</w:t>
      </w:r>
    </w:p>
    <w:p w:rsidR="00982199" w:rsidRPr="00982199" w:rsidRDefault="00982199" w:rsidP="0098219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82199">
        <w:rPr>
          <w:rFonts w:ascii="Times New Roman" w:eastAsia="Times New Roman" w:hAnsi="Times New Roman" w:cs="Times New Roman"/>
          <w:sz w:val="26"/>
          <w:szCs w:val="26"/>
          <w:lang w:eastAsia="ru-RU"/>
        </w:rPr>
        <w:t>«5.1) Полномочия депутата Совета народных депутатов Александровского сельского поселения прекращаются досрочно решением Совета народных депутатов Александровского сельского поселения в случае отсутствия депутата без уважительных причин на всех заседаниях Совета народных депутатов Александровского сельского поселения в течение шести месяцев подряд</w:t>
      </w:r>
      <w:proofErr w:type="gramStart"/>
      <w:r w:rsidRPr="00982199">
        <w:rPr>
          <w:rFonts w:ascii="Times New Roman" w:eastAsia="Times New Roman" w:hAnsi="Times New Roman" w:cs="Times New Roman"/>
          <w:sz w:val="26"/>
          <w:szCs w:val="26"/>
          <w:lang w:eastAsia="ru-RU"/>
        </w:rPr>
        <w:t>.».</w:t>
      </w:r>
      <w:proofErr w:type="gramEnd"/>
    </w:p>
    <w:p w:rsidR="00982199" w:rsidRPr="00982199" w:rsidRDefault="00982199" w:rsidP="0098219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82199">
        <w:rPr>
          <w:rFonts w:ascii="Times New Roman" w:eastAsia="Times New Roman" w:hAnsi="Times New Roman" w:cs="Times New Roman"/>
          <w:sz w:val="26"/>
          <w:szCs w:val="26"/>
          <w:lang w:eastAsia="ru-RU"/>
        </w:rPr>
        <w:t>6. Часть 2 статьи 37 Устава дополнить пунктом 2.1 следующего содержания:</w:t>
      </w:r>
    </w:p>
    <w:p w:rsidR="00982199" w:rsidRPr="00982199" w:rsidRDefault="00982199" w:rsidP="0098219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82199">
        <w:rPr>
          <w:rFonts w:ascii="Times New Roman" w:eastAsia="Times New Roman" w:hAnsi="Times New Roman" w:cs="Times New Roman"/>
          <w:sz w:val="26"/>
          <w:szCs w:val="26"/>
          <w:lang w:eastAsia="ru-RU"/>
        </w:rPr>
        <w:t>«2.1) разработка и утверждение схем размещения нестационарных торговых объектов на территории Александровского сельского поселения, а так же внесение в них изменений в порядке, установленном действующим законодательством</w:t>
      </w:r>
      <w:proofErr w:type="gramStart"/>
      <w:r w:rsidRPr="00982199">
        <w:rPr>
          <w:rFonts w:ascii="Times New Roman" w:eastAsia="Times New Roman" w:hAnsi="Times New Roman" w:cs="Times New Roman"/>
          <w:sz w:val="26"/>
          <w:szCs w:val="26"/>
          <w:lang w:eastAsia="ru-RU"/>
        </w:rPr>
        <w:t>.».</w:t>
      </w:r>
      <w:proofErr w:type="gramEnd"/>
    </w:p>
    <w:p w:rsidR="00982199" w:rsidRPr="00982199" w:rsidRDefault="00982199" w:rsidP="0098219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82199">
        <w:rPr>
          <w:rFonts w:ascii="Times New Roman" w:eastAsia="Times New Roman" w:hAnsi="Times New Roman" w:cs="Times New Roman"/>
          <w:sz w:val="26"/>
          <w:szCs w:val="26"/>
          <w:lang w:eastAsia="ru-RU"/>
        </w:rPr>
        <w:t>7. Статью 38 дополнить частью 3 следующего содержания:</w:t>
      </w:r>
    </w:p>
    <w:p w:rsidR="00982199" w:rsidRPr="00982199" w:rsidRDefault="00982199" w:rsidP="0098219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82199">
        <w:rPr>
          <w:rFonts w:ascii="Times New Roman" w:eastAsia="Times New Roman" w:hAnsi="Times New Roman" w:cs="Times New Roman"/>
          <w:sz w:val="26"/>
          <w:szCs w:val="26"/>
          <w:lang w:eastAsia="ru-RU"/>
        </w:rPr>
        <w:t>«3. Порядок организации, осуществления (проведения) муниципального контроля в соответствующей сфере деятельности определяется в соответствии с Федеральным законом от 31.07.2020 № 248-ФЗ «О государственном контроле (надзоре) и муниципальном контроле в Российской Федерации».».</w:t>
      </w:r>
    </w:p>
    <w:p w:rsidR="00982199" w:rsidRPr="00982199" w:rsidRDefault="00982199" w:rsidP="0098219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6"/>
          <w:szCs w:val="26"/>
          <w:lang w:eastAsia="hi-IN" w:bidi="hi-IN"/>
        </w:rPr>
      </w:pPr>
      <w:r w:rsidRPr="009821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8. Наименование статьи 40 </w:t>
      </w:r>
      <w:r w:rsidRPr="00982199">
        <w:rPr>
          <w:rFonts w:ascii="Times New Roman" w:eastAsia="SimSun" w:hAnsi="Times New Roman" w:cs="Times New Roman"/>
          <w:kern w:val="2"/>
          <w:sz w:val="26"/>
          <w:szCs w:val="26"/>
          <w:lang w:eastAsia="hi-IN" w:bidi="hi-IN"/>
        </w:rPr>
        <w:t>Устава изложить в следующей редакции:</w:t>
      </w:r>
    </w:p>
    <w:p w:rsidR="00982199" w:rsidRPr="00982199" w:rsidRDefault="00982199" w:rsidP="0098219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82199">
        <w:rPr>
          <w:rFonts w:ascii="Times New Roman" w:eastAsia="Times New Roman" w:hAnsi="Times New Roman" w:cs="Times New Roman"/>
          <w:sz w:val="26"/>
          <w:szCs w:val="26"/>
          <w:lang w:eastAsia="ru-RU"/>
        </w:rPr>
        <w:t>«Статья 40. Полномочия избирательных комиссий по организации и проведении выборов, местного референдума, голосования по отзыву депутата</w:t>
      </w:r>
      <w:proofErr w:type="gramStart"/>
      <w:r w:rsidRPr="00982199">
        <w:rPr>
          <w:rFonts w:ascii="Times New Roman" w:eastAsia="Times New Roman" w:hAnsi="Times New Roman" w:cs="Times New Roman"/>
          <w:sz w:val="26"/>
          <w:szCs w:val="26"/>
          <w:lang w:eastAsia="ru-RU"/>
        </w:rPr>
        <w:t>.».</w:t>
      </w:r>
      <w:proofErr w:type="gramEnd"/>
    </w:p>
    <w:p w:rsidR="00982199" w:rsidRPr="00982199" w:rsidRDefault="00982199" w:rsidP="0098219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8219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9. Пункт 15 части 2 статьи 43.1 Устава признать утратившим силу.</w:t>
      </w:r>
    </w:p>
    <w:p w:rsidR="00982199" w:rsidRPr="00982199" w:rsidRDefault="00982199" w:rsidP="0098219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6"/>
          <w:szCs w:val="26"/>
          <w:lang w:eastAsia="hi-IN" w:bidi="hi-IN"/>
        </w:rPr>
      </w:pPr>
      <w:r w:rsidRPr="00982199">
        <w:rPr>
          <w:rFonts w:ascii="Times New Roman" w:eastAsia="SimSun" w:hAnsi="Times New Roman" w:cs="Times New Roman"/>
          <w:kern w:val="2"/>
          <w:sz w:val="26"/>
          <w:szCs w:val="26"/>
          <w:lang w:eastAsia="hi-IN" w:bidi="hi-IN"/>
        </w:rPr>
        <w:t>10. В статье 44 Устава:</w:t>
      </w:r>
    </w:p>
    <w:p w:rsidR="00982199" w:rsidRPr="00982199" w:rsidRDefault="00982199" w:rsidP="0098219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6"/>
          <w:szCs w:val="26"/>
          <w:lang w:eastAsia="hi-IN" w:bidi="hi-IN"/>
        </w:rPr>
      </w:pPr>
      <w:r w:rsidRPr="00982199">
        <w:rPr>
          <w:rFonts w:ascii="Times New Roman" w:eastAsia="SimSun" w:hAnsi="Times New Roman" w:cs="Times New Roman"/>
          <w:kern w:val="2"/>
          <w:sz w:val="26"/>
          <w:szCs w:val="26"/>
          <w:lang w:eastAsia="hi-IN" w:bidi="hi-IN"/>
        </w:rPr>
        <w:t>10.1. Абзац 2 части 3 изложить в следующей редакции:</w:t>
      </w:r>
    </w:p>
    <w:p w:rsidR="00982199" w:rsidRPr="00982199" w:rsidRDefault="00982199" w:rsidP="0098219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6"/>
          <w:szCs w:val="26"/>
          <w:lang w:eastAsia="hi-IN" w:bidi="hi-IN"/>
        </w:rPr>
      </w:pPr>
      <w:proofErr w:type="gramStart"/>
      <w:r w:rsidRPr="00982199">
        <w:rPr>
          <w:rFonts w:ascii="Times New Roman" w:eastAsia="SimSun" w:hAnsi="Times New Roman" w:cs="Times New Roman"/>
          <w:kern w:val="2"/>
          <w:sz w:val="26"/>
          <w:szCs w:val="26"/>
          <w:lang w:eastAsia="hi-IN" w:bidi="hi-IN"/>
        </w:rPr>
        <w:t>«Не требуется официальное обнародование порядка учета предложений по проекту муниципального правового акта о внесении изменений и дополнений в устав Александровского сельского поселения, а также порядка участия граждан в его обсуждении в случае, когда в устав Александровского сельского поселения вносятся изменения в форме точного воспроизведения положений Конституции Российской Федерации, федеральных законов, Устава Воронежской области или законов Воронежской области в целях приведения</w:t>
      </w:r>
      <w:proofErr w:type="gramEnd"/>
      <w:r w:rsidRPr="00982199">
        <w:rPr>
          <w:rFonts w:ascii="Times New Roman" w:eastAsia="SimSun" w:hAnsi="Times New Roman" w:cs="Times New Roman"/>
          <w:kern w:val="2"/>
          <w:sz w:val="26"/>
          <w:szCs w:val="26"/>
          <w:lang w:eastAsia="hi-IN" w:bidi="hi-IN"/>
        </w:rPr>
        <w:t xml:space="preserve"> данного устава в соответствие с этими нормативными правовыми актами</w:t>
      </w:r>
      <w:proofErr w:type="gramStart"/>
      <w:r w:rsidRPr="00982199">
        <w:rPr>
          <w:rFonts w:ascii="Times New Roman" w:eastAsia="SimSun" w:hAnsi="Times New Roman" w:cs="Times New Roman"/>
          <w:kern w:val="2"/>
          <w:sz w:val="26"/>
          <w:szCs w:val="26"/>
          <w:lang w:eastAsia="hi-IN" w:bidi="hi-IN"/>
        </w:rPr>
        <w:t>.».</w:t>
      </w:r>
      <w:proofErr w:type="gramEnd"/>
    </w:p>
    <w:p w:rsidR="00982199" w:rsidRPr="00982199" w:rsidRDefault="00982199" w:rsidP="009821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821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11. </w:t>
      </w:r>
      <w:r w:rsidRPr="0098219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 статье 57 Устава</w:t>
      </w:r>
      <w:r w:rsidRPr="00982199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982199" w:rsidRPr="00982199" w:rsidRDefault="00982199" w:rsidP="009821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82199">
        <w:rPr>
          <w:rFonts w:ascii="Times New Roman" w:eastAsia="Times New Roman" w:hAnsi="Times New Roman" w:cs="Times New Roman"/>
          <w:sz w:val="26"/>
          <w:szCs w:val="26"/>
          <w:lang w:eastAsia="ru-RU"/>
        </w:rPr>
        <w:t>11.1.</w:t>
      </w:r>
      <w:r w:rsidRPr="0098219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В части 3 слово</w:t>
      </w:r>
      <w:r w:rsidRPr="009821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«Кассовое» </w:t>
      </w:r>
      <w:r w:rsidRPr="0098219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заменить словом</w:t>
      </w:r>
      <w:r w:rsidRPr="009821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«Казначейское»</w:t>
      </w:r>
      <w:proofErr w:type="gramStart"/>
      <w:r w:rsidRPr="00982199">
        <w:rPr>
          <w:rFonts w:ascii="Times New Roman" w:eastAsia="Times New Roman" w:hAnsi="Times New Roman" w:cs="Times New Roman"/>
          <w:sz w:val="26"/>
          <w:szCs w:val="26"/>
          <w:lang w:eastAsia="ru-RU"/>
        </w:rPr>
        <w:t>;»</w:t>
      </w:r>
      <w:proofErr w:type="gramEnd"/>
      <w:r w:rsidRPr="0098219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982199" w:rsidRPr="00982199" w:rsidRDefault="00982199" w:rsidP="0098219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</w:p>
    <w:p w:rsidR="00982199" w:rsidRPr="00982199" w:rsidRDefault="00982199" w:rsidP="009821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2199" w:rsidRPr="00982199" w:rsidRDefault="00982199" w:rsidP="00982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19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82199" w:rsidRPr="00982199" w:rsidRDefault="00982199" w:rsidP="00982199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</w:pPr>
    </w:p>
    <w:p w:rsidR="00B665F4" w:rsidRPr="00456958" w:rsidRDefault="00982199" w:rsidP="00456958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b/>
          <w:bCs/>
          <w:kern w:val="2"/>
          <w:sz w:val="28"/>
          <w:szCs w:val="28"/>
          <w:lang w:eastAsia="hi-IN" w:bidi="hi-IN"/>
        </w:rPr>
      </w:pPr>
      <w:r w:rsidRPr="00982199"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 xml:space="preserve"> </w:t>
      </w:r>
    </w:p>
    <w:p w:rsidR="006605B1" w:rsidRPr="006605B1" w:rsidRDefault="006605B1" w:rsidP="006605B1">
      <w:pPr>
        <w:pStyle w:val="a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206FD" w:rsidRDefault="00A206FD" w:rsidP="00653B84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456958" w:rsidRPr="00456958" w:rsidRDefault="00456958" w:rsidP="00456958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456958">
        <w:rPr>
          <w:rFonts w:ascii="Times New Roman" w:hAnsi="Times New Roman"/>
          <w:sz w:val="28"/>
          <w:szCs w:val="28"/>
        </w:rPr>
        <w:t>Приложение №2</w:t>
      </w:r>
    </w:p>
    <w:p w:rsidR="00456958" w:rsidRPr="00456958" w:rsidRDefault="00456958" w:rsidP="00456958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456958">
        <w:rPr>
          <w:rFonts w:ascii="Times New Roman" w:hAnsi="Times New Roman"/>
          <w:sz w:val="28"/>
          <w:szCs w:val="28"/>
        </w:rPr>
        <w:t>к решению Совета народных депутатов</w:t>
      </w:r>
    </w:p>
    <w:p w:rsidR="00456958" w:rsidRPr="00456958" w:rsidRDefault="00456958" w:rsidP="00456958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456958">
        <w:rPr>
          <w:rFonts w:ascii="Times New Roman" w:hAnsi="Times New Roman"/>
          <w:sz w:val="28"/>
          <w:szCs w:val="28"/>
        </w:rPr>
        <w:t>Александровского сельского поселения</w:t>
      </w:r>
    </w:p>
    <w:p w:rsidR="00456958" w:rsidRPr="00456958" w:rsidRDefault="00456958" w:rsidP="00456958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456958">
        <w:rPr>
          <w:rFonts w:ascii="Times New Roman" w:hAnsi="Times New Roman"/>
          <w:sz w:val="28"/>
          <w:szCs w:val="28"/>
        </w:rPr>
        <w:t>Терновского муниципального района</w:t>
      </w:r>
    </w:p>
    <w:p w:rsidR="00456958" w:rsidRPr="00456958" w:rsidRDefault="00456958" w:rsidP="00456958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от 30.06.2023 года  №125</w:t>
      </w:r>
    </w:p>
    <w:p w:rsidR="00456958" w:rsidRPr="00456958" w:rsidRDefault="00456958" w:rsidP="00456958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456958" w:rsidRPr="00456958" w:rsidRDefault="00456958" w:rsidP="0045695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456958">
        <w:rPr>
          <w:rFonts w:ascii="Times New Roman" w:hAnsi="Times New Roman"/>
          <w:b/>
          <w:sz w:val="28"/>
          <w:szCs w:val="28"/>
        </w:rPr>
        <w:t>ПОРЯДОК</w:t>
      </w:r>
    </w:p>
    <w:p w:rsidR="00456958" w:rsidRPr="00456958" w:rsidRDefault="00456958" w:rsidP="0045695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456958">
        <w:rPr>
          <w:rFonts w:ascii="Times New Roman" w:hAnsi="Times New Roman"/>
          <w:b/>
          <w:sz w:val="28"/>
          <w:szCs w:val="28"/>
        </w:rPr>
        <w:t>учета  замечаний и предложений по проекту изменений и дополнений в Устав Александровского сельского поселения муниципального района Воронежской области  и участие граждан в его  обсуждении</w:t>
      </w:r>
    </w:p>
    <w:p w:rsidR="00456958" w:rsidRPr="00456958" w:rsidRDefault="00456958" w:rsidP="00456958">
      <w:pPr>
        <w:pStyle w:val="a3"/>
        <w:rPr>
          <w:rFonts w:ascii="Times New Roman" w:hAnsi="Times New Roman"/>
          <w:sz w:val="28"/>
          <w:szCs w:val="28"/>
        </w:rPr>
      </w:pPr>
    </w:p>
    <w:p w:rsidR="00456958" w:rsidRPr="00456958" w:rsidRDefault="00456958" w:rsidP="00456958">
      <w:pPr>
        <w:pStyle w:val="a3"/>
        <w:rPr>
          <w:rFonts w:ascii="Times New Roman" w:hAnsi="Times New Roman"/>
          <w:sz w:val="28"/>
          <w:szCs w:val="28"/>
        </w:rPr>
      </w:pPr>
      <w:r w:rsidRPr="00456958">
        <w:rPr>
          <w:rFonts w:ascii="Times New Roman" w:hAnsi="Times New Roman"/>
          <w:sz w:val="28"/>
          <w:szCs w:val="28"/>
        </w:rPr>
        <w:t xml:space="preserve">            1. Предложения граждан по проекту  изменений и дополнений в Устав  Александровского сельского поселения  муниципального района Воронежской области принимаются в письменном виде председателем   комиссии по учету предложений и замечаний по проекту  изменений и дополнений в Устав  Александровского сельского поселения  Терновского муниципального района Воронежской области, а  в его отсутствие - одним из членов  комиссии.</w:t>
      </w:r>
    </w:p>
    <w:p w:rsidR="00456958" w:rsidRPr="00456958" w:rsidRDefault="00456958" w:rsidP="00456958">
      <w:pPr>
        <w:pStyle w:val="a3"/>
        <w:rPr>
          <w:rFonts w:ascii="Times New Roman" w:hAnsi="Times New Roman"/>
          <w:sz w:val="28"/>
          <w:szCs w:val="28"/>
        </w:rPr>
      </w:pPr>
      <w:r w:rsidRPr="00456958">
        <w:rPr>
          <w:rFonts w:ascii="Times New Roman" w:hAnsi="Times New Roman"/>
          <w:sz w:val="28"/>
          <w:szCs w:val="28"/>
        </w:rPr>
        <w:tab/>
        <w:t>2. Предложения граждан по проекту изменений и дополнений в Устав   Александровского сельского поселения  Терновского муниципального района Воронежской области  должны содержать сформулированный текст изменений и дополнений, быть подписаны гражданином с указанием его  фамилии, имени, отчества, адреса места жительства.</w:t>
      </w:r>
    </w:p>
    <w:p w:rsidR="00456958" w:rsidRPr="00456958" w:rsidRDefault="00456958" w:rsidP="00456958">
      <w:pPr>
        <w:pStyle w:val="a3"/>
        <w:rPr>
          <w:rFonts w:ascii="Times New Roman" w:hAnsi="Times New Roman"/>
          <w:sz w:val="28"/>
          <w:szCs w:val="28"/>
        </w:rPr>
      </w:pPr>
      <w:r w:rsidRPr="00456958">
        <w:rPr>
          <w:rFonts w:ascii="Times New Roman" w:hAnsi="Times New Roman"/>
          <w:sz w:val="28"/>
          <w:szCs w:val="28"/>
        </w:rPr>
        <w:tab/>
        <w:t xml:space="preserve">3. </w:t>
      </w:r>
      <w:proofErr w:type="gramStart"/>
      <w:r w:rsidRPr="00456958">
        <w:rPr>
          <w:rFonts w:ascii="Times New Roman" w:hAnsi="Times New Roman"/>
          <w:sz w:val="28"/>
          <w:szCs w:val="28"/>
        </w:rPr>
        <w:t>Гражданину, вносящему предложения и замечания по проекту  изменений и дополнений в Устав Александровского сельского поселения  Терновского муниципального района Воронежской области в трехдневный срок выдается</w:t>
      </w:r>
      <w:proofErr w:type="gramEnd"/>
      <w:r w:rsidRPr="00456958">
        <w:rPr>
          <w:rFonts w:ascii="Times New Roman" w:hAnsi="Times New Roman"/>
          <w:sz w:val="28"/>
          <w:szCs w:val="28"/>
        </w:rPr>
        <w:t xml:space="preserve"> письменное подтверждение о получении текста, подписанное председателем либо членом  комиссии.</w:t>
      </w:r>
    </w:p>
    <w:p w:rsidR="00456958" w:rsidRPr="00456958" w:rsidRDefault="00456958" w:rsidP="00456958">
      <w:pPr>
        <w:pStyle w:val="a3"/>
        <w:rPr>
          <w:rFonts w:ascii="Times New Roman" w:hAnsi="Times New Roman"/>
          <w:sz w:val="28"/>
          <w:szCs w:val="28"/>
        </w:rPr>
      </w:pPr>
      <w:r w:rsidRPr="00456958">
        <w:rPr>
          <w:rFonts w:ascii="Times New Roman" w:hAnsi="Times New Roman"/>
          <w:sz w:val="28"/>
          <w:szCs w:val="28"/>
        </w:rPr>
        <w:t>В случае получения  комиссией предложений и замечаний по проекту  изменений и дополнений в Устав Александровского сельского поселения  Терновского  муниципального района Воронежской области по почте, адресату в трехдневный срок  сообщается о получении предложений в письменном виде, путем почтового отправления.</w:t>
      </w:r>
    </w:p>
    <w:p w:rsidR="00456958" w:rsidRPr="00456958" w:rsidRDefault="00456958" w:rsidP="00456958">
      <w:pPr>
        <w:pStyle w:val="a3"/>
        <w:rPr>
          <w:rFonts w:ascii="Times New Roman" w:hAnsi="Times New Roman"/>
          <w:sz w:val="28"/>
          <w:szCs w:val="28"/>
        </w:rPr>
      </w:pPr>
      <w:r w:rsidRPr="00456958">
        <w:rPr>
          <w:rFonts w:ascii="Times New Roman" w:hAnsi="Times New Roman"/>
          <w:sz w:val="28"/>
          <w:szCs w:val="28"/>
        </w:rPr>
        <w:t>В случае внесения предложений и замечаний по проекту  изменений и дополнений в Устав Александровского сельского поселения  Терновского  муниципального района Воронежской области по телефону – председатель  или член  комиссии подтверждает гражданину  также по телефону о получении замечаний и предложений. При этом фиксируется  фамилия, имя, отчество гражданина и адрес его места жительства.</w:t>
      </w:r>
    </w:p>
    <w:p w:rsidR="00456958" w:rsidRPr="00456958" w:rsidRDefault="00456958" w:rsidP="00456958">
      <w:pPr>
        <w:pStyle w:val="a3"/>
        <w:rPr>
          <w:rFonts w:ascii="Times New Roman" w:hAnsi="Times New Roman"/>
          <w:sz w:val="28"/>
          <w:szCs w:val="28"/>
        </w:rPr>
      </w:pPr>
      <w:r w:rsidRPr="00456958">
        <w:rPr>
          <w:rFonts w:ascii="Times New Roman" w:hAnsi="Times New Roman"/>
          <w:sz w:val="28"/>
          <w:szCs w:val="28"/>
        </w:rPr>
        <w:tab/>
        <w:t>4. Предложения и замечания граждан по проекту изменений и дополнений в Устав Александровского сельского поселения  Терновского  муниципального района Воронежской области фиксируются в специальном журнале (прошнурованном и пронумерованном), приложением к которому являются предложения и замечания граждан на бумажных носителях, а также текстовые записи телефонных звонков, заверенные лицом, принимающим предложения и замечания.</w:t>
      </w:r>
    </w:p>
    <w:p w:rsidR="00456958" w:rsidRPr="00456958" w:rsidRDefault="00456958" w:rsidP="00456958">
      <w:pPr>
        <w:pStyle w:val="a3"/>
        <w:rPr>
          <w:rFonts w:ascii="Times New Roman" w:hAnsi="Times New Roman"/>
          <w:sz w:val="28"/>
          <w:szCs w:val="28"/>
        </w:rPr>
      </w:pPr>
      <w:r w:rsidRPr="00456958">
        <w:rPr>
          <w:rFonts w:ascii="Times New Roman" w:hAnsi="Times New Roman"/>
          <w:sz w:val="28"/>
          <w:szCs w:val="28"/>
        </w:rPr>
        <w:tab/>
        <w:t xml:space="preserve">5. Предложения и замечания по проекту  изменений и дополнений в  Устав Александровского сельского поселения  Терновского муниципального района Воронежской области принимаются в  здании администрации Александровского сельского поселения  Терновского муниципального  района,  расположенном  по  адресу:  Воронежская  область,  Терновский    район, </w:t>
      </w:r>
      <w:proofErr w:type="gramStart"/>
      <w:r w:rsidRPr="00456958">
        <w:rPr>
          <w:rFonts w:ascii="Times New Roman" w:hAnsi="Times New Roman"/>
          <w:sz w:val="28"/>
          <w:szCs w:val="28"/>
        </w:rPr>
        <w:t>с</w:t>
      </w:r>
      <w:proofErr w:type="gramEnd"/>
      <w:r w:rsidRPr="00456958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456958">
        <w:rPr>
          <w:rFonts w:ascii="Times New Roman" w:hAnsi="Times New Roman"/>
          <w:sz w:val="28"/>
          <w:szCs w:val="28"/>
        </w:rPr>
        <w:t>Александровка</w:t>
      </w:r>
      <w:proofErr w:type="gramEnd"/>
      <w:r w:rsidRPr="00456958">
        <w:rPr>
          <w:rFonts w:ascii="Times New Roman" w:hAnsi="Times New Roman"/>
          <w:sz w:val="28"/>
          <w:szCs w:val="28"/>
        </w:rPr>
        <w:t>, ул. Свободы, дом 1, до 02 июня 2023 года,  тел. 63-2-16; 63-2-17,  ежедневно кроме субботы и воскресенья с 10.00 часов до 17.00 часов.</w:t>
      </w:r>
    </w:p>
    <w:p w:rsidR="00456958" w:rsidRPr="00456958" w:rsidRDefault="00456958" w:rsidP="00456958">
      <w:pPr>
        <w:pStyle w:val="a3"/>
        <w:rPr>
          <w:rFonts w:ascii="Times New Roman" w:hAnsi="Times New Roman"/>
          <w:sz w:val="28"/>
          <w:szCs w:val="28"/>
        </w:rPr>
      </w:pPr>
    </w:p>
    <w:p w:rsidR="00456958" w:rsidRPr="00456958" w:rsidRDefault="00456958" w:rsidP="00456958">
      <w:pPr>
        <w:pStyle w:val="a3"/>
        <w:rPr>
          <w:rFonts w:ascii="Times New Roman" w:hAnsi="Times New Roman"/>
          <w:sz w:val="28"/>
          <w:szCs w:val="28"/>
        </w:rPr>
      </w:pPr>
    </w:p>
    <w:p w:rsidR="00456958" w:rsidRPr="00456958" w:rsidRDefault="00456958" w:rsidP="00456958">
      <w:pPr>
        <w:pStyle w:val="a3"/>
        <w:rPr>
          <w:rFonts w:ascii="Times New Roman" w:hAnsi="Times New Roman"/>
          <w:sz w:val="28"/>
          <w:szCs w:val="28"/>
        </w:rPr>
      </w:pPr>
    </w:p>
    <w:p w:rsidR="00456958" w:rsidRPr="00456958" w:rsidRDefault="00456958" w:rsidP="00456958">
      <w:pPr>
        <w:pStyle w:val="a3"/>
        <w:rPr>
          <w:rFonts w:ascii="Times New Roman" w:hAnsi="Times New Roman"/>
          <w:sz w:val="28"/>
          <w:szCs w:val="28"/>
        </w:rPr>
      </w:pPr>
    </w:p>
    <w:p w:rsidR="00456958" w:rsidRPr="00456958" w:rsidRDefault="00456958" w:rsidP="00456958">
      <w:pPr>
        <w:pStyle w:val="a3"/>
        <w:rPr>
          <w:rFonts w:ascii="Times New Roman" w:hAnsi="Times New Roman"/>
          <w:sz w:val="28"/>
          <w:szCs w:val="28"/>
        </w:rPr>
      </w:pPr>
    </w:p>
    <w:p w:rsidR="00456958" w:rsidRPr="00456958" w:rsidRDefault="00456958" w:rsidP="00456958">
      <w:pPr>
        <w:pStyle w:val="a3"/>
        <w:rPr>
          <w:rFonts w:ascii="Times New Roman" w:hAnsi="Times New Roman"/>
          <w:sz w:val="28"/>
          <w:szCs w:val="28"/>
        </w:rPr>
      </w:pPr>
    </w:p>
    <w:p w:rsidR="00456958" w:rsidRPr="00456958" w:rsidRDefault="00456958" w:rsidP="00456958">
      <w:pPr>
        <w:pStyle w:val="a3"/>
        <w:rPr>
          <w:rFonts w:ascii="Times New Roman" w:hAnsi="Times New Roman"/>
          <w:sz w:val="28"/>
          <w:szCs w:val="28"/>
        </w:rPr>
      </w:pPr>
    </w:p>
    <w:p w:rsidR="00456958" w:rsidRPr="00456958" w:rsidRDefault="00456958" w:rsidP="00456958">
      <w:pPr>
        <w:pStyle w:val="a3"/>
        <w:rPr>
          <w:rFonts w:ascii="Times New Roman" w:hAnsi="Times New Roman"/>
          <w:sz w:val="28"/>
          <w:szCs w:val="28"/>
        </w:rPr>
      </w:pPr>
    </w:p>
    <w:p w:rsidR="00653B84" w:rsidRPr="00A609E7" w:rsidRDefault="00653B84" w:rsidP="00142E85">
      <w:pPr>
        <w:pStyle w:val="a3"/>
        <w:rPr>
          <w:rFonts w:ascii="Times New Roman" w:hAnsi="Times New Roman"/>
          <w:sz w:val="28"/>
          <w:szCs w:val="28"/>
        </w:rPr>
      </w:pPr>
    </w:p>
    <w:sectPr w:rsidR="00653B84" w:rsidRPr="00A609E7" w:rsidSect="00446CD7">
      <w:pgSz w:w="11906" w:h="16838"/>
      <w:pgMar w:top="567" w:right="851" w:bottom="1701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6F5840"/>
    <w:multiLevelType w:val="multilevel"/>
    <w:tmpl w:val="A0DA6AC0"/>
    <w:lvl w:ilvl="0">
      <w:start w:val="1"/>
      <w:numFmt w:val="decimal"/>
      <w:lvlText w:val="%1."/>
      <w:lvlJc w:val="left"/>
      <w:pPr>
        <w:ind w:left="1770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">
    <w:nsid w:val="338A60BE"/>
    <w:multiLevelType w:val="hybridMultilevel"/>
    <w:tmpl w:val="A6AA59EE"/>
    <w:lvl w:ilvl="0" w:tplc="375C0C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C83252D"/>
    <w:multiLevelType w:val="hybridMultilevel"/>
    <w:tmpl w:val="588446FE"/>
    <w:lvl w:ilvl="0" w:tplc="0964BD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158"/>
    <w:rsid w:val="00010C8B"/>
    <w:rsid w:val="00120158"/>
    <w:rsid w:val="00134C10"/>
    <w:rsid w:val="00142E85"/>
    <w:rsid w:val="0015443A"/>
    <w:rsid w:val="00163173"/>
    <w:rsid w:val="001A2CF5"/>
    <w:rsid w:val="001B5718"/>
    <w:rsid w:val="00213168"/>
    <w:rsid w:val="002934B3"/>
    <w:rsid w:val="002C264E"/>
    <w:rsid w:val="00374824"/>
    <w:rsid w:val="003E1392"/>
    <w:rsid w:val="00446CD7"/>
    <w:rsid w:val="004537B7"/>
    <w:rsid w:val="00456958"/>
    <w:rsid w:val="00464931"/>
    <w:rsid w:val="00561CA5"/>
    <w:rsid w:val="005740D7"/>
    <w:rsid w:val="00585758"/>
    <w:rsid w:val="005B2DB6"/>
    <w:rsid w:val="00600258"/>
    <w:rsid w:val="00650037"/>
    <w:rsid w:val="00653B84"/>
    <w:rsid w:val="006605B1"/>
    <w:rsid w:val="00667097"/>
    <w:rsid w:val="006956C7"/>
    <w:rsid w:val="00697C21"/>
    <w:rsid w:val="006E15AC"/>
    <w:rsid w:val="007C2B2F"/>
    <w:rsid w:val="007E64C2"/>
    <w:rsid w:val="00907BDC"/>
    <w:rsid w:val="00972BE2"/>
    <w:rsid w:val="00982199"/>
    <w:rsid w:val="009C4396"/>
    <w:rsid w:val="00A206FD"/>
    <w:rsid w:val="00A609E7"/>
    <w:rsid w:val="00AA3A9C"/>
    <w:rsid w:val="00AB3D67"/>
    <w:rsid w:val="00B02D7C"/>
    <w:rsid w:val="00B6561C"/>
    <w:rsid w:val="00B665F4"/>
    <w:rsid w:val="00BD0552"/>
    <w:rsid w:val="00C66F7F"/>
    <w:rsid w:val="00C73C77"/>
    <w:rsid w:val="00D21D1B"/>
    <w:rsid w:val="00D317D8"/>
    <w:rsid w:val="00E40AFE"/>
    <w:rsid w:val="00E63D94"/>
    <w:rsid w:val="00E648A7"/>
    <w:rsid w:val="00F02136"/>
    <w:rsid w:val="00FC1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D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46493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4">
    <w:name w:val="Знак"/>
    <w:basedOn w:val="a"/>
    <w:rsid w:val="00A609E7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D317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317D8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134C1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D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46493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4">
    <w:name w:val="Знак"/>
    <w:basedOn w:val="a"/>
    <w:rsid w:val="00A609E7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D317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317D8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134C1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337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5</Pages>
  <Words>1350</Words>
  <Characters>7699</Characters>
  <Application>Microsoft Office Word</Application>
  <DocSecurity>0</DocSecurity>
  <Lines>64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/>
      <vt:lpstr>СОВЕТ НАРОДНЫХ ДЕПУТАТОВ</vt:lpstr>
      <vt:lpstr>    РЕШЕНИЕ</vt:lpstr>
    </vt:vector>
  </TitlesOfParts>
  <Company>Krokoz™</Company>
  <LinksUpToDate>false</LinksUpToDate>
  <CharactersWithSpaces>9031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aleksandr.ternov</dc:creator>
  <cp:lastModifiedBy>User</cp:lastModifiedBy>
  <cp:revision>40</cp:revision>
  <cp:lastPrinted>2023-07-18T11:13:00Z</cp:lastPrinted>
  <dcterms:created xsi:type="dcterms:W3CDTF">2022-04-25T06:39:00Z</dcterms:created>
  <dcterms:modified xsi:type="dcterms:W3CDTF">2023-09-13T08:11:00Z</dcterms:modified>
</cp:coreProperties>
</file>