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900144" w:rsidRDefault="00900144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6"/>
          <w:szCs w:val="36"/>
        </w:rPr>
      </w:pPr>
    </w:p>
    <w:p w:rsidR="00900144" w:rsidRPr="00900144" w:rsidRDefault="00900144" w:rsidP="00900144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СОВЕТ НАРОДНЫХ ДЕПУТАТОВ</w:t>
      </w:r>
    </w:p>
    <w:p w:rsidR="00900144" w:rsidRPr="00900144" w:rsidRDefault="00900144" w:rsidP="00900144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АЛЕКСАНДРОВСКОГО СЕЛЬСКОГО ПОСЕЛЕНИЯ</w:t>
      </w:r>
    </w:p>
    <w:p w:rsidR="00900144" w:rsidRPr="00900144" w:rsidRDefault="00900144" w:rsidP="00900144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ТЕРНОВСКОГО МУНИЦИПАЛЬНОГО  РАЙОНА</w:t>
      </w:r>
    </w:p>
    <w:p w:rsidR="00900144" w:rsidRPr="00900144" w:rsidRDefault="00900144" w:rsidP="00900144">
      <w:pPr>
        <w:jc w:val="center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>ВОРОНЕЖСКОЙ ОБЛАСТИ</w:t>
      </w:r>
    </w:p>
    <w:p w:rsidR="00900144" w:rsidRPr="00900144" w:rsidRDefault="00900144" w:rsidP="00900144">
      <w:pPr>
        <w:jc w:val="center"/>
        <w:rPr>
          <w:b/>
          <w:sz w:val="28"/>
          <w:szCs w:val="28"/>
        </w:rPr>
      </w:pPr>
    </w:p>
    <w:p w:rsidR="00900144" w:rsidRPr="00900144" w:rsidRDefault="00900144" w:rsidP="00900144">
      <w:pPr>
        <w:ind w:left="2832" w:firstLine="708"/>
        <w:rPr>
          <w:b/>
          <w:sz w:val="28"/>
          <w:szCs w:val="28"/>
        </w:rPr>
      </w:pPr>
      <w:r w:rsidRPr="00900144">
        <w:rPr>
          <w:b/>
          <w:sz w:val="28"/>
          <w:szCs w:val="28"/>
        </w:rPr>
        <w:t xml:space="preserve">    Р Е Ш Е Н И Е</w:t>
      </w:r>
    </w:p>
    <w:p w:rsidR="00900144" w:rsidRDefault="00900144" w:rsidP="00900144">
      <w:pPr>
        <w:rPr>
          <w:b/>
          <w:sz w:val="28"/>
          <w:szCs w:val="28"/>
        </w:rPr>
      </w:pPr>
    </w:p>
    <w:p w:rsidR="00900144" w:rsidRPr="00900144" w:rsidRDefault="001A2535" w:rsidP="009001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E1EB4">
        <w:rPr>
          <w:b/>
          <w:sz w:val="28"/>
          <w:szCs w:val="28"/>
        </w:rPr>
        <w:t>31</w:t>
      </w:r>
      <w:r w:rsidR="00900144" w:rsidRPr="00900144">
        <w:rPr>
          <w:b/>
          <w:sz w:val="28"/>
          <w:szCs w:val="28"/>
        </w:rPr>
        <w:t xml:space="preserve"> </w:t>
      </w:r>
      <w:r w:rsidR="004E1EB4">
        <w:rPr>
          <w:b/>
          <w:sz w:val="28"/>
          <w:szCs w:val="28"/>
        </w:rPr>
        <w:t>марта  2013</w:t>
      </w:r>
      <w:r w:rsidR="00900144" w:rsidRPr="00900144">
        <w:rPr>
          <w:b/>
          <w:sz w:val="28"/>
          <w:szCs w:val="28"/>
        </w:rPr>
        <w:t xml:space="preserve">   года     № </w:t>
      </w:r>
      <w:r w:rsidR="004E1EB4">
        <w:rPr>
          <w:b/>
          <w:sz w:val="28"/>
          <w:szCs w:val="28"/>
        </w:rPr>
        <w:t>114</w:t>
      </w:r>
    </w:p>
    <w:p w:rsidR="00900144" w:rsidRPr="00900144" w:rsidRDefault="00900144" w:rsidP="00900144">
      <w:r w:rsidRPr="00900144">
        <w:t>с. Александровка</w:t>
      </w:r>
    </w:p>
    <w:p w:rsidR="00900144" w:rsidRPr="00227C9E" w:rsidRDefault="00900144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bookmarkStart w:id="0" w:name="_GoBack"/>
      <w:r w:rsidRPr="004B50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выдвижении  кандидата в </w:t>
      </w: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состав участковой избирательной</w:t>
      </w: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комиссии по избирательному участку </w:t>
      </w:r>
    </w:p>
    <w:p w:rsidR="00523E89" w:rsidRPr="004B5080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37/01 Александровского сельского поселения</w:t>
      </w:r>
    </w:p>
    <w:bookmarkEnd w:id="0"/>
    <w:p w:rsidR="00523E89" w:rsidRPr="005E38CA" w:rsidRDefault="00523E89" w:rsidP="00523E89">
      <w:pPr>
        <w:rPr>
          <w:b/>
          <w:color w:val="000000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A7BD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900144" w:rsidRDefault="00523E89" w:rsidP="00523E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Руководствуясь  ст. 22. 24 Федерального закона от 12.06.2002 № 67-ФЗ «Об основных гарантиях избирательных прав и права на участие в референдуме граждан РФ», законом Воронежской области от 27.06.2007 №87- ОЗ.</w:t>
      </w:r>
      <w:r w:rsidRPr="00DA7BD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Александровского сельского поселения </w:t>
      </w:r>
    </w:p>
    <w:p w:rsidR="00523E89" w:rsidRPr="00900144" w:rsidRDefault="00900144" w:rsidP="00523E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 р е ш и л </w:t>
      </w:r>
      <w:r w:rsidR="00523E89">
        <w:rPr>
          <w:sz w:val="28"/>
          <w:szCs w:val="28"/>
        </w:rPr>
        <w:t>:</w:t>
      </w:r>
    </w:p>
    <w:p w:rsidR="00523E89" w:rsidRDefault="00523E89" w:rsidP="00523E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1. Рекомендовать территориальной избирательной комиссии Терновского района включить в состав участковой  избирательной комиссии избирательного участка 37/01 </w:t>
      </w:r>
      <w:r w:rsidR="004E1EB4">
        <w:rPr>
          <w:sz w:val="28"/>
          <w:szCs w:val="28"/>
        </w:rPr>
        <w:t>Лапшеву Ларису Анатольевну.</w:t>
      </w:r>
    </w:p>
    <w:p w:rsidR="00523E89" w:rsidRDefault="00523E89" w:rsidP="00523E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00144" w:rsidRDefault="00900144" w:rsidP="009001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B7CBE">
        <w:rPr>
          <w:rFonts w:ascii="Times New Roman" w:hAnsi="Times New Roman"/>
          <w:sz w:val="28"/>
          <w:szCs w:val="28"/>
        </w:rPr>
        <w:t>Обнародовать настоящее решение на информационных щитах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900144" w:rsidRDefault="00900144" w:rsidP="009001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0144" w:rsidRDefault="00900144" w:rsidP="009001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решения возложить на главу Александровского сельского поселения  Вострикову</w:t>
      </w:r>
      <w:r w:rsidRPr="004B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Л.И.</w:t>
      </w: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Александровского</w:t>
      </w: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поселения:                                       Л.И.</w:t>
      </w:r>
      <w:r w:rsidR="004E1EB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Вострикова</w:t>
      </w:r>
    </w:p>
    <w:p w:rsidR="00523E89" w:rsidRDefault="00523E89" w:rsidP="0052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p w:rsidR="00523E89" w:rsidRDefault="00523E89" w:rsidP="00523E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</w:p>
    <w:p w:rsidR="00523E89" w:rsidRPr="00523E89" w:rsidRDefault="00523E89" w:rsidP="00523E89">
      <w:r>
        <w:t xml:space="preserve">            </w:t>
      </w:r>
    </w:p>
    <w:p w:rsidR="00523E89" w:rsidRPr="004E328E" w:rsidRDefault="00523E89" w:rsidP="00523E89"/>
    <w:p w:rsidR="00D767CC" w:rsidRDefault="00D767CC"/>
    <w:sectPr w:rsidR="00D767C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83" w:rsidRDefault="00803383">
      <w:r>
        <w:separator/>
      </w:r>
    </w:p>
  </w:endnote>
  <w:endnote w:type="continuationSeparator" w:id="0">
    <w:p w:rsidR="00803383" w:rsidRDefault="008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80" w:rsidRDefault="00523E89" w:rsidP="00F864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080" w:rsidRDefault="00803383" w:rsidP="00F864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80" w:rsidRDefault="00523E89" w:rsidP="00F864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383">
      <w:rPr>
        <w:rStyle w:val="a5"/>
        <w:noProof/>
      </w:rPr>
      <w:t>1</w:t>
    </w:r>
    <w:r>
      <w:rPr>
        <w:rStyle w:val="a5"/>
      </w:rPr>
      <w:fldChar w:fldCharType="end"/>
    </w:r>
  </w:p>
  <w:p w:rsidR="004B5080" w:rsidRDefault="00803383" w:rsidP="00F864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83" w:rsidRDefault="00803383">
      <w:r>
        <w:separator/>
      </w:r>
    </w:p>
  </w:footnote>
  <w:footnote w:type="continuationSeparator" w:id="0">
    <w:p w:rsidR="00803383" w:rsidRDefault="0080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89"/>
    <w:rsid w:val="00090555"/>
    <w:rsid w:val="001A2535"/>
    <w:rsid w:val="00313FD6"/>
    <w:rsid w:val="004E1EB4"/>
    <w:rsid w:val="00523E89"/>
    <w:rsid w:val="00803383"/>
    <w:rsid w:val="00900144"/>
    <w:rsid w:val="00AC7534"/>
    <w:rsid w:val="00C069F2"/>
    <w:rsid w:val="00D46D5E"/>
    <w:rsid w:val="00D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E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E89"/>
  </w:style>
  <w:style w:type="paragraph" w:customStyle="1" w:styleId="1">
    <w:name w:val="Абзац списка1"/>
    <w:basedOn w:val="a"/>
    <w:rsid w:val="00900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E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E89"/>
  </w:style>
  <w:style w:type="paragraph" w:customStyle="1" w:styleId="1">
    <w:name w:val="Абзац списка1"/>
    <w:basedOn w:val="a"/>
    <w:rsid w:val="00900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7</cp:revision>
  <dcterms:created xsi:type="dcterms:W3CDTF">2018-04-23T07:53:00Z</dcterms:created>
  <dcterms:modified xsi:type="dcterms:W3CDTF">2023-04-20T07:37:00Z</dcterms:modified>
</cp:coreProperties>
</file>