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33FCA" w:rsidRPr="00E33FCA" w:rsidRDefault="00E33FCA" w:rsidP="00E33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FCA" w:rsidRPr="00E33FCA" w:rsidRDefault="00282EE2" w:rsidP="00E33F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05.03</w:t>
      </w:r>
      <w:r w:rsidR="00E33FCA" w:rsidRPr="00E33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2025 г.                               </w:t>
      </w:r>
      <w:r w:rsidR="003F6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№ 4</w:t>
      </w:r>
    </w:p>
    <w:p w:rsidR="00E33FCA" w:rsidRPr="00E33FCA" w:rsidRDefault="00E33FCA" w:rsidP="00282EE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E33F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End"/>
      <w:r w:rsidRPr="00E33F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Александровка</w:t>
      </w:r>
    </w:p>
    <w:p w:rsidR="00516BA8" w:rsidRPr="002F711A" w:rsidRDefault="002F711A" w:rsidP="002F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516BA8" w:rsidRPr="00221543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82EE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Александровского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82EE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282EE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DA7D7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</w:t>
      </w:r>
      <w:bookmarkStart w:id="0" w:name="_GoBack"/>
      <w:bookmarkEnd w:id="0"/>
      <w:r w:rsidR="0017031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1.12.2023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17031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42</w:t>
      </w:r>
    </w:p>
    <w:p w:rsidR="00516BA8" w:rsidRPr="00221543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</w:t>
      </w:r>
      <w:r w:rsidR="00282EE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помещение» на территории Александровского сельского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282EE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Терновского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E168B4" w:rsidRPr="00221543" w:rsidRDefault="00E168B4" w:rsidP="00282E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 сельского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17031B">
        <w:rPr>
          <w:rFonts w:ascii="Times New Roman" w:eastAsia="Calibri" w:hAnsi="Times New Roman" w:cs="Times New Roman"/>
          <w:sz w:val="28"/>
          <w:szCs w:val="28"/>
          <w:lang w:eastAsia="ru-RU"/>
        </w:rPr>
        <w:t>01.12.2023 г.  №42</w:t>
      </w:r>
      <w:r w:rsidR="00514381" w:rsidRPr="00514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жилое помещение» на территории Александровского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282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2F711A" w:rsidRDefault="00341507" w:rsidP="002F711A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</w:t>
      </w:r>
      <w:r w:rsidR="002F711A">
        <w:rPr>
          <w:rFonts w:eastAsia="Calibri"/>
          <w:sz w:val="28"/>
          <w:szCs w:val="28"/>
        </w:rPr>
        <w:t>х актов Российской Федерации</w:t>
      </w:r>
      <w:r>
        <w:rPr>
          <w:rFonts w:eastAsia="Calibri"/>
          <w:sz w:val="28"/>
          <w:szCs w:val="28"/>
        </w:rPr>
        <w:t>».</w:t>
      </w:r>
    </w:p>
    <w:p w:rsidR="002F711A" w:rsidRPr="00221543" w:rsidRDefault="002F711A" w:rsidP="002F711A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</w:t>
      </w:r>
      <w:r w:rsidRPr="002F711A">
        <w:t xml:space="preserve"> </w:t>
      </w:r>
      <w:r w:rsidRPr="002F711A">
        <w:rPr>
          <w:rFonts w:eastAsia="Calibri"/>
          <w:sz w:val="28"/>
          <w:szCs w:val="28"/>
        </w:rPr>
        <w:t>Опубликовать настоящее постановление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в сети «Интернет».</w:t>
      </w:r>
    </w:p>
    <w:p w:rsidR="00516BA8" w:rsidRPr="00221543" w:rsidRDefault="002F711A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даты</w:t>
      </w:r>
      <w:proofErr w:type="gramEnd"/>
      <w:r w:rsidR="00F228F9" w:rsidRPr="00221543">
        <w:rPr>
          <w:rFonts w:ascii="Times New Roman" w:eastAsia="Calibri" w:hAnsi="Times New Roman" w:cs="Times New Roman"/>
          <w:sz w:val="28"/>
          <w:szCs w:val="28"/>
        </w:rPr>
        <w:t xml:space="preserve"> его опубликования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2F711A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282EE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214"/>
      </w:tblGrid>
      <w:tr w:rsidR="00282EE2" w:rsidRPr="00221543" w:rsidTr="00282EE2">
        <w:tc>
          <w:tcPr>
            <w:tcW w:w="3228" w:type="dxa"/>
            <w:shd w:val="clear" w:color="auto" w:fill="auto"/>
          </w:tcPr>
          <w:p w:rsidR="00282EE2" w:rsidRPr="00221543" w:rsidRDefault="00282EE2" w:rsidP="0028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  Александровского</w:t>
            </w: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214" w:type="dxa"/>
            <w:shd w:val="clear" w:color="auto" w:fill="auto"/>
          </w:tcPr>
          <w:p w:rsidR="00282EE2" w:rsidRDefault="00282EE2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282EE2" w:rsidRDefault="00282EE2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EE2" w:rsidRPr="00221543" w:rsidRDefault="00282EE2" w:rsidP="0028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17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Вострикова</w:t>
            </w: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031B"/>
    <w:rsid w:val="00177BE3"/>
    <w:rsid w:val="001B4052"/>
    <w:rsid w:val="00221543"/>
    <w:rsid w:val="00226FD7"/>
    <w:rsid w:val="00237704"/>
    <w:rsid w:val="00244505"/>
    <w:rsid w:val="00282EE2"/>
    <w:rsid w:val="002E4CD0"/>
    <w:rsid w:val="002F711A"/>
    <w:rsid w:val="00341507"/>
    <w:rsid w:val="003F6F1B"/>
    <w:rsid w:val="00485027"/>
    <w:rsid w:val="004A2C84"/>
    <w:rsid w:val="004B36AC"/>
    <w:rsid w:val="004C3FEC"/>
    <w:rsid w:val="00514381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A7D78"/>
    <w:rsid w:val="00DF7F51"/>
    <w:rsid w:val="00E168B4"/>
    <w:rsid w:val="00E33FCA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16</cp:revision>
  <cp:lastPrinted>2024-10-07T11:23:00Z</cp:lastPrinted>
  <dcterms:created xsi:type="dcterms:W3CDTF">2025-03-03T06:46:00Z</dcterms:created>
  <dcterms:modified xsi:type="dcterms:W3CDTF">2025-03-12T12:21:00Z</dcterms:modified>
</cp:coreProperties>
</file>