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4" w:rsidRPr="00420964" w:rsidRDefault="00420964" w:rsidP="0042096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420964">
        <w:rPr>
          <w:rFonts w:ascii="Times New Roman" w:eastAsia="Arial Unicode MS" w:hAnsi="Times New Roman"/>
          <w:b/>
          <w:sz w:val="28"/>
          <w:szCs w:val="28"/>
        </w:rPr>
        <w:t xml:space="preserve">АДМИНИСТРАЦИЯ </w:t>
      </w:r>
    </w:p>
    <w:p w:rsidR="00420964" w:rsidRPr="00420964" w:rsidRDefault="00420964" w:rsidP="0042096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420964">
        <w:rPr>
          <w:rFonts w:ascii="Times New Roman" w:eastAsia="Arial Unicode MS" w:hAnsi="Times New Roman"/>
          <w:b/>
          <w:sz w:val="28"/>
          <w:szCs w:val="28"/>
        </w:rPr>
        <w:t>АЛЕКСАНДРОВСКОГО СЕЛЬСКОГО ПОСЕЛЕНИЯ</w:t>
      </w:r>
    </w:p>
    <w:p w:rsidR="00420964" w:rsidRPr="00420964" w:rsidRDefault="00420964" w:rsidP="0042096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420964">
        <w:rPr>
          <w:rFonts w:ascii="Times New Roman" w:eastAsia="Arial Unicode MS" w:hAnsi="Times New Roman"/>
          <w:b/>
          <w:sz w:val="28"/>
          <w:szCs w:val="28"/>
        </w:rPr>
        <w:t>ТЕРНОВСКОГО МУНИЦИПАЛЬНОГО РАЙОНА</w:t>
      </w:r>
    </w:p>
    <w:p w:rsidR="00420964" w:rsidRPr="00420964" w:rsidRDefault="00420964" w:rsidP="0042096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420964">
        <w:rPr>
          <w:rFonts w:ascii="Times New Roman" w:eastAsia="Arial Unicode MS" w:hAnsi="Times New Roman"/>
          <w:b/>
          <w:sz w:val="28"/>
          <w:szCs w:val="28"/>
        </w:rPr>
        <w:t>ВОРОНЕЖСКОЙ ОБЛАСТИ</w:t>
      </w:r>
    </w:p>
    <w:p w:rsidR="00420964" w:rsidRPr="00420964" w:rsidRDefault="00420964" w:rsidP="0042096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420964" w:rsidRDefault="00420964" w:rsidP="0042096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420964">
        <w:rPr>
          <w:rFonts w:ascii="Times New Roman" w:eastAsia="Arial Unicode MS" w:hAnsi="Times New Roman"/>
          <w:b/>
          <w:sz w:val="28"/>
          <w:szCs w:val="28"/>
        </w:rPr>
        <w:t>ПОСТАНОВЛЕНИЕ</w:t>
      </w:r>
    </w:p>
    <w:p w:rsidR="00420964" w:rsidRPr="00420964" w:rsidRDefault="00420964" w:rsidP="0042096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F43837" w:rsidRPr="004A64FE" w:rsidRDefault="00B26A78" w:rsidP="007C0E04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43837" w:rsidRPr="004A64FE">
        <w:rPr>
          <w:rFonts w:ascii="Times New Roman" w:hAnsi="Times New Roman"/>
          <w:b/>
          <w:sz w:val="28"/>
          <w:szCs w:val="28"/>
        </w:rPr>
        <w:t xml:space="preserve">т </w:t>
      </w:r>
      <w:r w:rsidR="00696C99">
        <w:rPr>
          <w:rFonts w:ascii="Times New Roman" w:hAnsi="Times New Roman"/>
          <w:b/>
          <w:sz w:val="28"/>
          <w:szCs w:val="28"/>
        </w:rPr>
        <w:t xml:space="preserve"> </w:t>
      </w:r>
      <w:r w:rsidR="006167FA">
        <w:rPr>
          <w:rFonts w:ascii="Times New Roman" w:hAnsi="Times New Roman"/>
          <w:b/>
          <w:sz w:val="28"/>
          <w:szCs w:val="28"/>
        </w:rPr>
        <w:t>13</w:t>
      </w:r>
      <w:r w:rsidR="001D57C2">
        <w:rPr>
          <w:rFonts w:ascii="Times New Roman" w:hAnsi="Times New Roman"/>
          <w:b/>
          <w:sz w:val="28"/>
          <w:szCs w:val="28"/>
        </w:rPr>
        <w:t xml:space="preserve"> декабря </w:t>
      </w:r>
      <w:r w:rsidR="00696C99">
        <w:rPr>
          <w:rFonts w:ascii="Times New Roman" w:hAnsi="Times New Roman"/>
          <w:b/>
          <w:sz w:val="28"/>
          <w:szCs w:val="28"/>
        </w:rPr>
        <w:t xml:space="preserve">  2017</w:t>
      </w:r>
      <w:r w:rsidR="00F43837" w:rsidRPr="004A64FE">
        <w:rPr>
          <w:rFonts w:ascii="Times New Roman" w:hAnsi="Times New Roman"/>
          <w:b/>
          <w:sz w:val="28"/>
          <w:szCs w:val="28"/>
        </w:rPr>
        <w:t xml:space="preserve">  года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43837" w:rsidRPr="004A64F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D57C2">
        <w:rPr>
          <w:rFonts w:ascii="Times New Roman" w:hAnsi="Times New Roman"/>
          <w:b/>
          <w:sz w:val="28"/>
          <w:szCs w:val="28"/>
        </w:rPr>
        <w:t>61</w:t>
      </w:r>
    </w:p>
    <w:p w:rsidR="00F43837" w:rsidRPr="004A64FE" w:rsidRDefault="00F43837" w:rsidP="007C0E04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64FE">
        <w:rPr>
          <w:rFonts w:ascii="Times New Roman" w:hAnsi="Times New Roman"/>
          <w:sz w:val="24"/>
          <w:szCs w:val="24"/>
        </w:rPr>
        <w:t>с</w:t>
      </w:r>
      <w:proofErr w:type="gramEnd"/>
      <w:r w:rsidRPr="004A64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Александровка</w:t>
      </w:r>
      <w:r w:rsidRPr="004A64FE">
        <w:rPr>
          <w:rFonts w:ascii="Times New Roman" w:hAnsi="Times New Roman"/>
          <w:sz w:val="24"/>
          <w:szCs w:val="24"/>
        </w:rPr>
        <w:t xml:space="preserve">   </w:t>
      </w:r>
    </w:p>
    <w:p w:rsidR="00F43837" w:rsidRDefault="00F43837" w:rsidP="007C0E0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43837" w:rsidRPr="00696C99" w:rsidRDefault="00F43837" w:rsidP="00696C99">
      <w:pPr>
        <w:pStyle w:val="af0"/>
        <w:rPr>
          <w:rFonts w:ascii="Times New Roman" w:hAnsi="Times New Roman"/>
          <w:b/>
          <w:sz w:val="28"/>
          <w:szCs w:val="28"/>
        </w:rPr>
      </w:pPr>
      <w:r w:rsidRPr="00696C99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F43837" w:rsidRPr="00696C99" w:rsidRDefault="00F43837" w:rsidP="00696C99">
      <w:pPr>
        <w:pStyle w:val="af0"/>
        <w:rPr>
          <w:rFonts w:ascii="Times New Roman" w:hAnsi="Times New Roman"/>
          <w:b/>
          <w:sz w:val="28"/>
          <w:szCs w:val="28"/>
        </w:rPr>
      </w:pPr>
      <w:r w:rsidRPr="00696C9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D57C2" w:rsidRPr="001D57C2" w:rsidRDefault="00F43837" w:rsidP="001D57C2">
      <w:pPr>
        <w:pStyle w:val="af0"/>
        <w:rPr>
          <w:rFonts w:ascii="Times New Roman" w:hAnsi="Times New Roman"/>
          <w:b/>
          <w:sz w:val="28"/>
          <w:szCs w:val="28"/>
        </w:rPr>
      </w:pPr>
      <w:r w:rsidRPr="00696C99">
        <w:rPr>
          <w:rFonts w:ascii="Times New Roman" w:hAnsi="Times New Roman"/>
          <w:b/>
          <w:sz w:val="28"/>
          <w:szCs w:val="28"/>
        </w:rPr>
        <w:t>«</w:t>
      </w:r>
      <w:r w:rsidR="001D57C2" w:rsidRPr="001D57C2">
        <w:rPr>
          <w:rFonts w:ascii="Times New Roman" w:hAnsi="Times New Roman"/>
          <w:b/>
          <w:sz w:val="28"/>
          <w:szCs w:val="28"/>
        </w:rPr>
        <w:t xml:space="preserve">Прием заявлений, документов, </w:t>
      </w:r>
    </w:p>
    <w:p w:rsidR="001D57C2" w:rsidRPr="001D57C2" w:rsidRDefault="001D57C2" w:rsidP="001D57C2">
      <w:pPr>
        <w:pStyle w:val="af0"/>
        <w:rPr>
          <w:rFonts w:ascii="Times New Roman" w:hAnsi="Times New Roman"/>
          <w:b/>
          <w:sz w:val="28"/>
          <w:szCs w:val="28"/>
        </w:rPr>
      </w:pPr>
      <w:r w:rsidRPr="001D57C2">
        <w:rPr>
          <w:rFonts w:ascii="Times New Roman" w:hAnsi="Times New Roman"/>
          <w:b/>
          <w:sz w:val="28"/>
          <w:szCs w:val="28"/>
        </w:rPr>
        <w:t xml:space="preserve">а также постановка граждан на учёт в качестве </w:t>
      </w:r>
    </w:p>
    <w:p w:rsidR="001D57C2" w:rsidRPr="00696C99" w:rsidRDefault="001D57C2" w:rsidP="001D57C2">
      <w:pPr>
        <w:pStyle w:val="af0"/>
        <w:rPr>
          <w:rFonts w:ascii="Times New Roman" w:hAnsi="Times New Roman"/>
          <w:b/>
          <w:sz w:val="28"/>
          <w:szCs w:val="28"/>
        </w:rPr>
      </w:pPr>
      <w:proofErr w:type="gramStart"/>
      <w:r w:rsidRPr="001D57C2">
        <w:rPr>
          <w:rFonts w:ascii="Times New Roman" w:hAnsi="Times New Roman"/>
          <w:b/>
          <w:sz w:val="28"/>
          <w:szCs w:val="28"/>
        </w:rPr>
        <w:t>нуждающихся в жилых помещениях</w:t>
      </w:r>
      <w:r w:rsidRPr="00696C9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D57C2" w:rsidRPr="00696C99" w:rsidRDefault="001D57C2" w:rsidP="001D57C2">
      <w:pPr>
        <w:pStyle w:val="af0"/>
        <w:rPr>
          <w:rFonts w:ascii="Times New Roman" w:hAnsi="Times New Roman"/>
          <w:b/>
          <w:sz w:val="28"/>
          <w:szCs w:val="28"/>
        </w:rPr>
      </w:pPr>
    </w:p>
    <w:p w:rsidR="00F43837" w:rsidRPr="007C0E04" w:rsidRDefault="00F43837" w:rsidP="007C0E0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F43837" w:rsidRDefault="00F43837" w:rsidP="007C0E0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C0E04">
        <w:rPr>
          <w:rFonts w:ascii="Times New Roman" w:hAnsi="Times New Roman"/>
          <w:sz w:val="28"/>
          <w:szCs w:val="28"/>
        </w:rPr>
        <w:t xml:space="preserve">     </w:t>
      </w:r>
      <w:r w:rsidRPr="007C0E04">
        <w:rPr>
          <w:rFonts w:ascii="Times New Roman" w:hAnsi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</w:t>
      </w:r>
      <w:proofErr w:type="gramStart"/>
      <w:r w:rsidRPr="007C0E04">
        <w:rPr>
          <w:rFonts w:ascii="Times New Roman" w:hAnsi="Times New Roman"/>
          <w:sz w:val="28"/>
          <w:szCs w:val="28"/>
        </w:rPr>
        <w:t>с</w:t>
      </w:r>
      <w:proofErr w:type="gramEnd"/>
      <w:r w:rsidRPr="007C0E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E04">
        <w:rPr>
          <w:rFonts w:ascii="Times New Roman" w:hAnsi="Times New Roman"/>
          <w:sz w:val="28"/>
          <w:szCs w:val="28"/>
        </w:rPr>
        <w:t xml:space="preserve">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Те</w:t>
      </w:r>
      <w:r w:rsidRPr="007C0E04">
        <w:rPr>
          <w:rFonts w:ascii="Times New Roman" w:hAnsi="Times New Roman"/>
          <w:sz w:val="28"/>
          <w:szCs w:val="28"/>
        </w:rPr>
        <w:t>рновского муниципального района Воронежской области в филиале АУ «МФЦ»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E04">
        <w:rPr>
          <w:rFonts w:ascii="Times New Roman" w:hAnsi="Times New Roman"/>
          <w:sz w:val="28"/>
          <w:szCs w:val="28"/>
        </w:rPr>
        <w:t>Терновка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E0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7C0E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gramEnd"/>
    </w:p>
    <w:p w:rsidR="00F43837" w:rsidRPr="007C0E04" w:rsidRDefault="00F43837" w:rsidP="007C0E0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F43837" w:rsidRPr="007C0E04" w:rsidRDefault="00F43837" w:rsidP="007C0E04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C0E04">
        <w:rPr>
          <w:rFonts w:ascii="Times New Roman" w:hAnsi="Times New Roman"/>
          <w:sz w:val="28"/>
          <w:szCs w:val="28"/>
        </w:rPr>
        <w:t>ПОСТАНОВЛЯЕТ:</w:t>
      </w:r>
    </w:p>
    <w:p w:rsidR="00F43837" w:rsidRPr="007C0E04" w:rsidRDefault="00F43837" w:rsidP="001D57C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C0E04">
        <w:rPr>
          <w:rFonts w:ascii="Times New Roman" w:hAnsi="Times New Roman"/>
          <w:sz w:val="28"/>
          <w:szCs w:val="28"/>
        </w:rPr>
        <w:t xml:space="preserve">          1.Утвердить  технологическую схему предоставления муниципальной услуги «</w:t>
      </w:r>
      <w:r w:rsidR="001D57C2">
        <w:rPr>
          <w:rFonts w:ascii="Times New Roman" w:hAnsi="Times New Roman"/>
          <w:sz w:val="28"/>
          <w:szCs w:val="28"/>
        </w:rPr>
        <w:t xml:space="preserve">Прием заявлений, документов, </w:t>
      </w:r>
      <w:r w:rsidR="001D57C2" w:rsidRPr="001D57C2">
        <w:rPr>
          <w:rFonts w:ascii="Times New Roman" w:hAnsi="Times New Roman"/>
          <w:sz w:val="28"/>
          <w:szCs w:val="28"/>
        </w:rPr>
        <w:t>а также постано</w:t>
      </w:r>
      <w:r w:rsidR="001D57C2">
        <w:rPr>
          <w:rFonts w:ascii="Times New Roman" w:hAnsi="Times New Roman"/>
          <w:sz w:val="28"/>
          <w:szCs w:val="28"/>
        </w:rPr>
        <w:t xml:space="preserve">вка граждан на учёт в качестве </w:t>
      </w:r>
      <w:r w:rsidR="001D57C2" w:rsidRPr="001D57C2">
        <w:rPr>
          <w:rFonts w:ascii="Times New Roman" w:hAnsi="Times New Roman"/>
          <w:sz w:val="28"/>
          <w:szCs w:val="28"/>
        </w:rPr>
        <w:t>нуждающихся в жилых помещениях</w:t>
      </w:r>
      <w:r w:rsidRPr="00265979">
        <w:rPr>
          <w:rFonts w:ascii="Times New Roman" w:hAnsi="Times New Roman"/>
          <w:sz w:val="28"/>
          <w:szCs w:val="28"/>
        </w:rPr>
        <w:t>»,</w:t>
      </w:r>
      <w:r w:rsidRPr="007C0E0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43837" w:rsidRPr="007C0E04" w:rsidRDefault="00F43837" w:rsidP="007C0E0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C0E04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7C0E04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F43837" w:rsidRPr="007C0E04" w:rsidRDefault="00F43837" w:rsidP="007C0E0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C0E04">
        <w:rPr>
          <w:rFonts w:ascii="Times New Roman" w:hAnsi="Times New Roman"/>
          <w:sz w:val="28"/>
          <w:szCs w:val="28"/>
        </w:rPr>
        <w:t>3. Постановление вступает в силу с момента его обнародования.</w:t>
      </w:r>
    </w:p>
    <w:p w:rsidR="00F43837" w:rsidRPr="007C0E04" w:rsidRDefault="00F43837" w:rsidP="007C0E0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C0E0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C0E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0E04">
        <w:rPr>
          <w:rFonts w:ascii="Times New Roman" w:hAnsi="Times New Roman"/>
          <w:sz w:val="28"/>
          <w:szCs w:val="28"/>
        </w:rPr>
        <w:t xml:space="preserve"> исполнением  настоящего постановления возложить на главу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7C0E0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>
        <w:rPr>
          <w:rFonts w:ascii="Times New Roman" w:hAnsi="Times New Roman"/>
          <w:sz w:val="28"/>
          <w:szCs w:val="28"/>
        </w:rPr>
        <w:t>Вострикову Л.И.</w:t>
      </w:r>
    </w:p>
    <w:p w:rsidR="00F43837" w:rsidRPr="004A64FE" w:rsidRDefault="00F43837" w:rsidP="007C0E0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F43837" w:rsidRPr="00843995" w:rsidRDefault="00843995" w:rsidP="007C0E04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3995">
        <w:rPr>
          <w:rFonts w:ascii="Times New Roman" w:hAnsi="Times New Roman"/>
          <w:sz w:val="28"/>
          <w:szCs w:val="28"/>
        </w:rPr>
        <w:t>и.о</w:t>
      </w:r>
      <w:proofErr w:type="spellEnd"/>
      <w:r w:rsidRPr="00843995">
        <w:rPr>
          <w:rFonts w:ascii="Times New Roman" w:hAnsi="Times New Roman"/>
          <w:sz w:val="28"/>
          <w:szCs w:val="28"/>
        </w:rPr>
        <w:t>. главы</w:t>
      </w:r>
      <w:r w:rsidR="00F43837" w:rsidRPr="00843995">
        <w:rPr>
          <w:rFonts w:ascii="Times New Roman" w:hAnsi="Times New Roman"/>
          <w:sz w:val="28"/>
          <w:szCs w:val="28"/>
        </w:rPr>
        <w:t xml:space="preserve"> Александровского</w:t>
      </w:r>
    </w:p>
    <w:p w:rsidR="00F43837" w:rsidRPr="00843995" w:rsidRDefault="00F43837" w:rsidP="007C0E0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43995">
        <w:rPr>
          <w:rFonts w:ascii="Times New Roman" w:hAnsi="Times New Roman"/>
          <w:sz w:val="28"/>
          <w:szCs w:val="28"/>
        </w:rPr>
        <w:t>сельского поселения    </w:t>
      </w:r>
      <w:r w:rsidR="006167FA" w:rsidRPr="00843995">
        <w:rPr>
          <w:rFonts w:ascii="Times New Roman" w:hAnsi="Times New Roman"/>
          <w:sz w:val="28"/>
          <w:szCs w:val="28"/>
        </w:rPr>
        <w:t xml:space="preserve">                            </w:t>
      </w:r>
      <w:r w:rsidR="00843995" w:rsidRPr="00843995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843995" w:rsidRPr="00843995">
        <w:rPr>
          <w:rFonts w:ascii="Times New Roman" w:hAnsi="Times New Roman"/>
          <w:sz w:val="28"/>
          <w:szCs w:val="28"/>
        </w:rPr>
        <w:t>Балякина</w:t>
      </w:r>
      <w:proofErr w:type="spellEnd"/>
    </w:p>
    <w:p w:rsidR="00F43837" w:rsidRPr="004A64FE" w:rsidRDefault="00F43837" w:rsidP="007C0E04">
      <w:pPr>
        <w:pStyle w:val="af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F43837" w:rsidRPr="004A64FE" w:rsidRDefault="00F43837" w:rsidP="007C0E04">
      <w:pPr>
        <w:pStyle w:val="af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bookmarkStart w:id="0" w:name="_GoBack"/>
      <w:bookmarkEnd w:id="0"/>
    </w:p>
    <w:p w:rsidR="00F43837" w:rsidRPr="00562E9B" w:rsidRDefault="00F43837" w:rsidP="007C0E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837" w:rsidRDefault="00F4383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F43837" w:rsidRPr="00E3418C" w:rsidRDefault="00F4383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4"/>
          <w:szCs w:val="24"/>
          <w:lang w:eastAsia="ru-RU"/>
        </w:rPr>
      </w:pPr>
      <w:r w:rsidRPr="00E3418C">
        <w:rPr>
          <w:rFonts w:ascii="TimesNewRomanPSMT" w:eastAsia="Arial Unicode MS" w:hAnsi="TimesNewRomanPSMT" w:cs="TimesNewRomanPSMT"/>
          <w:sz w:val="24"/>
          <w:szCs w:val="24"/>
          <w:lang w:eastAsia="ru-RU"/>
        </w:rPr>
        <w:t>Приложение</w:t>
      </w:r>
    </w:p>
    <w:p w:rsidR="00F43837" w:rsidRPr="00E3418C" w:rsidRDefault="00F4383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4"/>
          <w:szCs w:val="24"/>
          <w:lang w:eastAsia="ru-RU"/>
        </w:rPr>
      </w:pPr>
      <w:r w:rsidRPr="00E3418C">
        <w:rPr>
          <w:rFonts w:ascii="TimesNewRomanPSMT" w:eastAsia="Arial Unicode MS" w:hAnsi="TimesNewRomanPSMT" w:cs="TimesNewRomanPSMT"/>
          <w:sz w:val="24"/>
          <w:szCs w:val="24"/>
          <w:lang w:eastAsia="ru-RU"/>
        </w:rPr>
        <w:t>к постановлению администрации</w:t>
      </w:r>
    </w:p>
    <w:p w:rsidR="00F43837" w:rsidRPr="00E3418C" w:rsidRDefault="00F4383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4"/>
          <w:szCs w:val="24"/>
          <w:lang w:eastAsia="ru-RU"/>
        </w:rPr>
      </w:pPr>
      <w:r>
        <w:rPr>
          <w:rFonts w:ascii="TimesNewRomanPSMT" w:eastAsia="Arial Unicode MS" w:hAnsi="TimesNewRomanPSMT" w:cs="TimesNewRomanPSMT"/>
          <w:sz w:val="24"/>
          <w:szCs w:val="24"/>
          <w:lang w:eastAsia="ru-RU"/>
        </w:rPr>
        <w:t>Александровского</w:t>
      </w:r>
      <w:r w:rsidRPr="00E3418C">
        <w:rPr>
          <w:rFonts w:ascii="TimesNewRomanPSMT" w:eastAsia="Arial Unicode MS" w:hAnsi="TimesNewRomanPSMT" w:cs="TimesNewRomanPSMT"/>
          <w:sz w:val="24"/>
          <w:szCs w:val="24"/>
          <w:lang w:eastAsia="ru-RU"/>
        </w:rPr>
        <w:t xml:space="preserve"> сельского поселения</w:t>
      </w:r>
    </w:p>
    <w:p w:rsidR="00F43837" w:rsidRPr="00E3418C" w:rsidRDefault="00F4383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4"/>
          <w:szCs w:val="24"/>
          <w:lang w:eastAsia="ru-RU"/>
        </w:rPr>
      </w:pPr>
      <w:r w:rsidRPr="00E3418C">
        <w:rPr>
          <w:rFonts w:ascii="TimesNewRomanPSMT" w:eastAsia="Arial Unicode MS" w:hAnsi="TimesNewRomanPSMT" w:cs="TimesNewRomanPSMT"/>
          <w:sz w:val="24"/>
          <w:szCs w:val="24"/>
          <w:lang w:eastAsia="ru-RU"/>
        </w:rPr>
        <w:t>Терновского муниципального района</w:t>
      </w:r>
    </w:p>
    <w:p w:rsidR="00F43837" w:rsidRPr="006167FA" w:rsidRDefault="00F43837" w:rsidP="00A916F7">
      <w:pPr>
        <w:keepNext/>
        <w:keepLines/>
        <w:spacing w:after="0" w:line="240" w:lineRule="auto"/>
        <w:ind w:left="20"/>
        <w:jc w:val="right"/>
        <w:outlineLvl w:val="0"/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</w:pPr>
      <w:r w:rsidRPr="006167FA"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  <w:t>№</w:t>
      </w:r>
      <w:r w:rsidR="006167FA" w:rsidRPr="006167FA"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  <w:t>61</w:t>
      </w:r>
      <w:r w:rsidRPr="006167FA"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  <w:t xml:space="preserve"> </w:t>
      </w:r>
      <w:r w:rsidR="00696C99" w:rsidRPr="006167FA"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  <w:t xml:space="preserve"> от </w:t>
      </w:r>
      <w:r w:rsidR="006167FA" w:rsidRPr="006167FA"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  <w:t>13.12.</w:t>
      </w:r>
      <w:r w:rsidR="00696C99" w:rsidRPr="006167FA"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  <w:t>2017</w:t>
      </w:r>
      <w:r w:rsidRPr="006167FA">
        <w:rPr>
          <w:rFonts w:ascii="TimesNewRomanPSMT" w:eastAsia="Arial Unicode MS" w:hAnsi="TimesNewRomanPSMT" w:cs="TimesNewRomanPSMT"/>
          <w:bCs/>
          <w:sz w:val="24"/>
          <w:szCs w:val="24"/>
          <w:lang w:eastAsia="ru-RU"/>
        </w:rPr>
        <w:t xml:space="preserve"> года</w:t>
      </w:r>
    </w:p>
    <w:p w:rsidR="00F43837" w:rsidRPr="006167FA" w:rsidRDefault="00F43837" w:rsidP="00403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837" w:rsidRPr="006167FA" w:rsidRDefault="00F43837" w:rsidP="00B2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6167FA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Технологическая схема</w:t>
      </w:r>
    </w:p>
    <w:p w:rsidR="00F43837" w:rsidRPr="006167FA" w:rsidRDefault="00F43837" w:rsidP="00B2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6167FA">
        <w:rPr>
          <w:rFonts w:ascii="Times New Roman" w:eastAsia="Arial Unicode MS" w:hAnsi="Times New Roman"/>
          <w:b/>
          <w:sz w:val="28"/>
          <w:szCs w:val="28"/>
          <w:lang w:eastAsia="ru-RU"/>
        </w:rPr>
        <w:t>предоставления муниципальной услуги:</w:t>
      </w:r>
    </w:p>
    <w:p w:rsidR="001D57C2" w:rsidRPr="006167FA" w:rsidRDefault="00F43837" w:rsidP="001D57C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167FA">
        <w:rPr>
          <w:rFonts w:ascii="Times New Roman" w:hAnsi="Times New Roman"/>
          <w:b/>
          <w:sz w:val="28"/>
          <w:szCs w:val="28"/>
        </w:rPr>
        <w:t>«</w:t>
      </w:r>
      <w:r w:rsidR="001D57C2" w:rsidRPr="006167FA">
        <w:rPr>
          <w:rFonts w:ascii="Times New Roman" w:hAnsi="Times New Roman"/>
          <w:b/>
          <w:sz w:val="28"/>
          <w:szCs w:val="28"/>
        </w:rPr>
        <w:t>Прием заявлений, документов, а также постановка граждан на учёт в качестве нуждающихся в жилых помещениях»</w:t>
      </w:r>
    </w:p>
    <w:p w:rsidR="001D57C2" w:rsidRPr="006167FA" w:rsidRDefault="001D57C2" w:rsidP="001D57C2">
      <w:pPr>
        <w:pStyle w:val="af0"/>
        <w:rPr>
          <w:rFonts w:ascii="Times New Roman" w:hAnsi="Times New Roman"/>
          <w:b/>
          <w:sz w:val="28"/>
          <w:szCs w:val="28"/>
        </w:rPr>
      </w:pPr>
    </w:p>
    <w:p w:rsidR="00F43837" w:rsidRPr="006167FA" w:rsidRDefault="00F43837" w:rsidP="006F4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837" w:rsidRPr="006167FA" w:rsidRDefault="00F43837" w:rsidP="006F4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837" w:rsidRPr="006167FA" w:rsidRDefault="00F43837" w:rsidP="006F4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7FA">
        <w:rPr>
          <w:rFonts w:ascii="Times New Roman" w:hAnsi="Times New Roman"/>
          <w:sz w:val="24"/>
          <w:szCs w:val="24"/>
        </w:rPr>
        <w:t>РАЗДЕЛ 1. «ОБЩИЕ СВЕДЕНИЯ О МУНИЦИПАЛЬНОЙ УСЛУГЕ»</w:t>
      </w:r>
    </w:p>
    <w:p w:rsidR="00F43837" w:rsidRPr="006167FA" w:rsidRDefault="00F43837" w:rsidP="00403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4326"/>
        <w:gridCol w:w="4779"/>
      </w:tblGrid>
      <w:tr w:rsidR="00F43837" w:rsidRPr="006167FA" w:rsidTr="00310575">
        <w:tc>
          <w:tcPr>
            <w:tcW w:w="468" w:type="dxa"/>
            <w:shd w:val="clear" w:color="auto" w:fill="D9D9D9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A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7FA">
              <w:rPr>
                <w:rFonts w:ascii="Times New Roman" w:hAnsi="Times New Roman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F43837" w:rsidRPr="006167FA" w:rsidTr="00310575">
        <w:tc>
          <w:tcPr>
            <w:tcW w:w="468" w:type="dxa"/>
            <w:shd w:val="clear" w:color="auto" w:fill="D9D9D9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7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7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7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3837" w:rsidRPr="006167FA" w:rsidTr="00310575">
        <w:tc>
          <w:tcPr>
            <w:tcW w:w="468" w:type="dxa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F43837" w:rsidRPr="006167FA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7FA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F43837" w:rsidRPr="006167FA" w:rsidRDefault="00F43837" w:rsidP="0031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A">
              <w:rPr>
                <w:rFonts w:ascii="Times New Roman" w:eastAsia="Arial Unicode MS" w:hAnsi="Times New Roman"/>
                <w:lang w:eastAsia="ru-RU"/>
              </w:rPr>
              <w:t>Администрация Александровского сельского поселения Терновского муниципального района Воронежской области. МФ</w:t>
            </w:r>
            <w:proofErr w:type="gramStart"/>
            <w:r w:rsidRPr="006167FA">
              <w:rPr>
                <w:rFonts w:ascii="Times New Roman" w:eastAsia="Arial Unicode MS" w:hAnsi="Times New Roman"/>
                <w:lang w:eastAsia="ru-RU"/>
              </w:rPr>
              <w:t>Ц-</w:t>
            </w:r>
            <w:proofErr w:type="gramEnd"/>
            <w:r w:rsidRPr="006167FA">
              <w:rPr>
                <w:rFonts w:ascii="Times New Roman" w:eastAsia="Arial Unicode MS" w:hAnsi="Times New Roman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F43837" w:rsidRPr="00310575" w:rsidTr="00310575">
        <w:trPr>
          <w:trHeight w:val="384"/>
        </w:trPr>
        <w:tc>
          <w:tcPr>
            <w:tcW w:w="468" w:type="dxa"/>
          </w:tcPr>
          <w:p w:rsidR="00F43837" w:rsidRPr="006167FA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F43837" w:rsidRPr="006167FA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7FA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6167FA" w:rsidRPr="006167FA" w:rsidRDefault="006167FA" w:rsidP="00696C9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6167FA" w:rsidRPr="006167FA" w:rsidRDefault="006167FA" w:rsidP="00696C9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F43837" w:rsidRPr="006167FA" w:rsidRDefault="00F43837" w:rsidP="00696C9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7FA">
              <w:rPr>
                <w:rFonts w:ascii="Times New Roman" w:hAnsi="Times New Roman"/>
              </w:rPr>
              <w:t>3640100</w:t>
            </w:r>
            <w:r w:rsidR="006167FA" w:rsidRPr="006167FA">
              <w:rPr>
                <w:rFonts w:ascii="Times New Roman" w:hAnsi="Times New Roman"/>
              </w:rPr>
              <w:t>10000824749</w:t>
            </w:r>
          </w:p>
        </w:tc>
      </w:tr>
      <w:tr w:rsidR="00F43837" w:rsidRPr="00310575" w:rsidTr="00310575">
        <w:tc>
          <w:tcPr>
            <w:tcW w:w="468" w:type="dxa"/>
          </w:tcPr>
          <w:p w:rsidR="00F43837" w:rsidRPr="00310575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1D57C2" w:rsidRPr="001D57C2" w:rsidRDefault="001D57C2" w:rsidP="001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7C2">
              <w:rPr>
                <w:rFonts w:ascii="Times New Roman" w:hAnsi="Times New Roman"/>
                <w:sz w:val="24"/>
                <w:szCs w:val="24"/>
              </w:rPr>
              <w:t xml:space="preserve">Прием заявлений, документов, а также постановка граждан на учёт в качестве </w:t>
            </w:r>
          </w:p>
          <w:p w:rsidR="00F43837" w:rsidRPr="00696C99" w:rsidRDefault="001D57C2" w:rsidP="001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7C2">
              <w:rPr>
                <w:rFonts w:ascii="Times New Roman" w:hAnsi="Times New Roman"/>
                <w:sz w:val="24"/>
                <w:szCs w:val="24"/>
              </w:rPr>
              <w:t>нуждающихся в жилых помещениях</w:t>
            </w:r>
            <w:proofErr w:type="gramEnd"/>
          </w:p>
        </w:tc>
      </w:tr>
      <w:tr w:rsidR="00F43837" w:rsidRPr="00310575" w:rsidTr="00310575">
        <w:tc>
          <w:tcPr>
            <w:tcW w:w="468" w:type="dxa"/>
          </w:tcPr>
          <w:p w:rsidR="00F43837" w:rsidRPr="00310575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1D57C2" w:rsidRPr="001D57C2" w:rsidRDefault="001D57C2" w:rsidP="001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7C2">
              <w:rPr>
                <w:rFonts w:ascii="Times New Roman" w:hAnsi="Times New Roman"/>
                <w:sz w:val="24"/>
                <w:szCs w:val="24"/>
              </w:rPr>
              <w:t xml:space="preserve">Прием заявлений, документов, а также постановка граждан на учёт в качестве </w:t>
            </w:r>
          </w:p>
          <w:p w:rsidR="00F43837" w:rsidRPr="00696C99" w:rsidRDefault="001D57C2" w:rsidP="001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7C2">
              <w:rPr>
                <w:rFonts w:ascii="Times New Roman" w:hAnsi="Times New Roman"/>
                <w:sz w:val="24"/>
                <w:szCs w:val="24"/>
              </w:rPr>
              <w:t>нуждающихся в жилых помещениях</w:t>
            </w:r>
            <w:proofErr w:type="gramEnd"/>
          </w:p>
        </w:tc>
      </w:tr>
      <w:tr w:rsidR="00F43837" w:rsidRPr="00310575" w:rsidTr="00310575">
        <w:trPr>
          <w:trHeight w:val="2091"/>
        </w:trPr>
        <w:tc>
          <w:tcPr>
            <w:tcW w:w="468" w:type="dxa"/>
          </w:tcPr>
          <w:p w:rsidR="00F43837" w:rsidRPr="00310575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F43837" w:rsidRPr="00CB5067" w:rsidRDefault="00F43837" w:rsidP="001D57C2">
            <w:pPr>
              <w:pStyle w:val="af0"/>
              <w:rPr>
                <w:rFonts w:ascii="Times New Roman" w:hAnsi="Times New Roman"/>
              </w:rPr>
            </w:pPr>
            <w:r w:rsidRPr="00CB5067">
              <w:rPr>
                <w:rFonts w:ascii="Times New Roman" w:hAnsi="Times New Roman"/>
              </w:rPr>
              <w:t xml:space="preserve">Постановление администрации Александровского сельского поселения Терновского муниципального района </w:t>
            </w:r>
            <w:r w:rsidRPr="006167FA">
              <w:rPr>
                <w:rFonts w:ascii="Times New Roman" w:hAnsi="Times New Roman"/>
              </w:rPr>
              <w:t xml:space="preserve">от  </w:t>
            </w:r>
            <w:r w:rsidR="006167FA" w:rsidRPr="006167FA">
              <w:rPr>
                <w:rFonts w:ascii="Times New Roman" w:hAnsi="Times New Roman"/>
              </w:rPr>
              <w:t>12.12.</w:t>
            </w:r>
            <w:r w:rsidR="00696C99" w:rsidRPr="006167FA">
              <w:rPr>
                <w:rFonts w:ascii="Times New Roman" w:hAnsi="Times New Roman"/>
              </w:rPr>
              <w:t xml:space="preserve"> 2017  года №</w:t>
            </w:r>
            <w:r w:rsidR="006167FA" w:rsidRPr="006167FA">
              <w:rPr>
                <w:rFonts w:ascii="Times New Roman" w:hAnsi="Times New Roman"/>
              </w:rPr>
              <w:t>60</w:t>
            </w:r>
            <w:r w:rsidRPr="006167FA">
              <w:rPr>
                <w:rFonts w:ascii="Times New Roman" w:hAnsi="Times New Roman"/>
              </w:rPr>
              <w:t xml:space="preserve"> «</w:t>
            </w:r>
            <w:r w:rsidR="00696C99" w:rsidRPr="006167FA">
              <w:rPr>
                <w:rFonts w:ascii="Times New Roman" w:hAnsi="Times New Roman"/>
              </w:rPr>
              <w:t>Об  утверждении  административного  регламента</w:t>
            </w:r>
            <w:r w:rsidR="006167FA">
              <w:rPr>
                <w:rFonts w:ascii="Times New Roman" w:hAnsi="Times New Roman"/>
              </w:rPr>
              <w:t xml:space="preserve"> </w:t>
            </w:r>
            <w:r w:rsidR="00696C99" w:rsidRPr="00696C99">
              <w:rPr>
                <w:rFonts w:ascii="Times New Roman" w:hAnsi="Times New Roman"/>
              </w:rPr>
              <w:t>администрации  Александровского</w:t>
            </w:r>
            <w:r w:rsidR="006167FA">
              <w:rPr>
                <w:rFonts w:ascii="Times New Roman" w:hAnsi="Times New Roman"/>
              </w:rPr>
              <w:t xml:space="preserve"> </w:t>
            </w:r>
            <w:r w:rsidR="00696C99" w:rsidRPr="00696C99">
              <w:rPr>
                <w:rFonts w:ascii="Times New Roman" w:hAnsi="Times New Roman"/>
              </w:rPr>
              <w:t>сельского посел</w:t>
            </w:r>
            <w:r w:rsidR="00696C99">
              <w:rPr>
                <w:rFonts w:ascii="Times New Roman" w:hAnsi="Times New Roman"/>
              </w:rPr>
              <w:t xml:space="preserve">ения Терновского муниципального </w:t>
            </w:r>
            <w:r w:rsidR="00696C99" w:rsidRPr="00696C99">
              <w:rPr>
                <w:rFonts w:ascii="Times New Roman" w:hAnsi="Times New Roman"/>
              </w:rPr>
              <w:t>района Воронежской об</w:t>
            </w:r>
            <w:r w:rsidR="00696C99">
              <w:rPr>
                <w:rFonts w:ascii="Times New Roman" w:hAnsi="Times New Roman"/>
              </w:rPr>
              <w:t xml:space="preserve">ласти по предоставлению </w:t>
            </w:r>
            <w:r w:rsidR="00696C99" w:rsidRPr="00696C99">
              <w:rPr>
                <w:rFonts w:ascii="Times New Roman" w:hAnsi="Times New Roman"/>
              </w:rPr>
              <w:t>муниципальной  у</w:t>
            </w:r>
            <w:r w:rsidR="00696C99">
              <w:rPr>
                <w:rFonts w:ascii="Times New Roman" w:hAnsi="Times New Roman"/>
              </w:rPr>
              <w:t>слуги «</w:t>
            </w:r>
            <w:r w:rsidR="001D57C2" w:rsidRPr="001D57C2">
              <w:rPr>
                <w:rFonts w:ascii="Times New Roman" w:hAnsi="Times New Roman"/>
              </w:rPr>
              <w:t>Прием заявлений, документов, а также постановка граждан на учёт в качестве нуждающихся в жилых помещениях</w:t>
            </w:r>
            <w:r w:rsidR="00696C99" w:rsidRPr="00696C99">
              <w:rPr>
                <w:rFonts w:ascii="Times New Roman" w:hAnsi="Times New Roman"/>
              </w:rPr>
              <w:t>».</w:t>
            </w:r>
          </w:p>
        </w:tc>
      </w:tr>
      <w:tr w:rsidR="00F43837" w:rsidRPr="00310575" w:rsidTr="00310575">
        <w:trPr>
          <w:trHeight w:val="491"/>
        </w:trPr>
        <w:tc>
          <w:tcPr>
            <w:tcW w:w="468" w:type="dxa"/>
          </w:tcPr>
          <w:p w:rsidR="00F43837" w:rsidRPr="00310575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310575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3105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1D57C2" w:rsidRPr="001D57C2" w:rsidRDefault="00F43837" w:rsidP="001D57C2">
            <w:pPr>
              <w:spacing w:after="0" w:line="240" w:lineRule="auto"/>
              <w:rPr>
                <w:rFonts w:ascii="Times New Roman" w:hAnsi="Times New Roman"/>
              </w:rPr>
            </w:pPr>
            <w:r w:rsidRPr="00310575">
              <w:rPr>
                <w:rFonts w:ascii="Times New Roman" w:hAnsi="Times New Roman"/>
              </w:rPr>
              <w:t>1.</w:t>
            </w:r>
            <w:r w:rsidRPr="00310575">
              <w:rPr>
                <w:rFonts w:ascii="Times New Roman" w:eastAsia="Arial Unicode MS" w:hAnsi="Times New Roman"/>
                <w:lang w:eastAsia="ru-RU"/>
              </w:rPr>
              <w:t xml:space="preserve"> </w:t>
            </w:r>
            <w:r w:rsidR="001D57C2" w:rsidRPr="001D57C2">
              <w:rPr>
                <w:rFonts w:ascii="Times New Roman" w:hAnsi="Times New Roman"/>
              </w:rPr>
              <w:t xml:space="preserve">Прием заявлений, документов, а также постановка граждан на учёт в качестве </w:t>
            </w:r>
          </w:p>
          <w:p w:rsidR="00F43837" w:rsidRPr="00310575" w:rsidRDefault="001D57C2" w:rsidP="001D57C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57C2"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</w:tr>
      <w:tr w:rsidR="00F43837" w:rsidRPr="00310575" w:rsidTr="00310575">
        <w:tc>
          <w:tcPr>
            <w:tcW w:w="468" w:type="dxa"/>
            <w:vMerge w:val="restart"/>
          </w:tcPr>
          <w:p w:rsidR="00F43837" w:rsidRPr="00310575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Merge w:val="restart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 </w:t>
            </w:r>
          </w:p>
        </w:tc>
      </w:tr>
      <w:tr w:rsidR="00F43837" w:rsidRPr="00310575" w:rsidTr="00310575">
        <w:tc>
          <w:tcPr>
            <w:tcW w:w="468" w:type="dxa"/>
            <w:vMerge/>
          </w:tcPr>
          <w:p w:rsidR="00F43837" w:rsidRPr="00310575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F43837" w:rsidRPr="00310575" w:rsidTr="00310575">
        <w:tc>
          <w:tcPr>
            <w:tcW w:w="468" w:type="dxa"/>
            <w:vMerge/>
          </w:tcPr>
          <w:p w:rsidR="00F43837" w:rsidRPr="00310575" w:rsidRDefault="00F43837" w:rsidP="0031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F43837" w:rsidRPr="00310575" w:rsidRDefault="00F43837" w:rsidP="0031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575">
              <w:rPr>
                <w:rFonts w:ascii="Times New Roman" w:hAnsi="Times New Roman"/>
                <w:sz w:val="24"/>
                <w:szCs w:val="24"/>
              </w:rPr>
              <w:t>Официальный сайт органа</w:t>
            </w:r>
          </w:p>
        </w:tc>
      </w:tr>
    </w:tbl>
    <w:p w:rsidR="00F43837" w:rsidRPr="00CB7886" w:rsidRDefault="00F43837">
      <w:pPr>
        <w:rPr>
          <w:rFonts w:ascii="Times New Roman" w:hAnsi="Times New Roman"/>
          <w:sz w:val="28"/>
          <w:szCs w:val="28"/>
        </w:rPr>
      </w:pPr>
      <w:r w:rsidRPr="00CB7886">
        <w:rPr>
          <w:rFonts w:ascii="Times New Roman" w:hAnsi="Times New Roman"/>
          <w:sz w:val="28"/>
          <w:szCs w:val="28"/>
        </w:rPr>
        <w:br w:type="page"/>
      </w:r>
    </w:p>
    <w:p w:rsidR="00F43837" w:rsidRPr="00CB7886" w:rsidRDefault="00F43837" w:rsidP="00403AD1">
      <w:pPr>
        <w:spacing w:after="0" w:line="240" w:lineRule="auto"/>
        <w:rPr>
          <w:rFonts w:ascii="Times New Roman" w:hAnsi="Times New Roman"/>
          <w:sz w:val="28"/>
          <w:szCs w:val="28"/>
        </w:rPr>
        <w:sectPr w:rsidR="00F43837" w:rsidRPr="00CB7886" w:rsidSect="007C0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837" w:rsidRPr="00C57175" w:rsidRDefault="00F43837" w:rsidP="00C57175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bookmarkStart w:id="1" w:name="bookmark0"/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lastRenderedPageBreak/>
        <w:t>РАЗДЕЛ 2 «ОБ</w:t>
      </w:r>
      <w:r w:rsidRPr="00C5717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ЩИЕ СВЕДЕНИЯ О  «ПОДУСЛУГАХ»</w:t>
      </w:r>
      <w:bookmarkEnd w:id="1"/>
    </w:p>
    <w:tbl>
      <w:tblPr>
        <w:tblW w:w="0" w:type="auto"/>
        <w:jc w:val="center"/>
        <w:tblInd w:w="-1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701"/>
        <w:gridCol w:w="1417"/>
        <w:gridCol w:w="1418"/>
        <w:gridCol w:w="1559"/>
        <w:gridCol w:w="1327"/>
        <w:gridCol w:w="1792"/>
        <w:gridCol w:w="1134"/>
        <w:gridCol w:w="618"/>
        <w:gridCol w:w="1276"/>
        <w:gridCol w:w="992"/>
        <w:gridCol w:w="1134"/>
        <w:gridCol w:w="1224"/>
      </w:tblGrid>
      <w:tr w:rsidR="00F43837" w:rsidRPr="00310575" w:rsidTr="00F527C5">
        <w:trPr>
          <w:trHeight w:val="542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Основа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от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каза в приеме докумен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Основа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отказа в предоставлении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Основа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приостановления предос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тавления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Срок приоста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новления предос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тавления 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Способ обращения за получе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нием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F43837" w:rsidRPr="00310575" w:rsidTr="00F527C5">
        <w:trPr>
          <w:trHeight w:val="2250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43837" w:rsidRPr="00C57175" w:rsidRDefault="00F43837" w:rsidP="00C57175">
            <w:pPr>
              <w:spacing w:after="0" w:line="274" w:lineRule="exact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43837" w:rsidRPr="00C57175" w:rsidRDefault="00F43837" w:rsidP="00C57175">
            <w:pPr>
              <w:spacing w:after="0" w:line="274" w:lineRule="exact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При подаче заявления</w:t>
            </w:r>
          </w:p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 месту жительства (месту нахождения </w:t>
            </w:r>
            <w:proofErr w:type="gramEnd"/>
          </w:p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При по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даче заяв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ления не по месту жительства</w:t>
            </w:r>
          </w:p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(по месту </w:t>
            </w:r>
            <w:proofErr w:type="gramEnd"/>
          </w:p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Наличие платы (</w:t>
            </w:r>
            <w:proofErr w:type="spell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сударственной</w:t>
            </w:r>
            <w:proofErr w:type="spellEnd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ного право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вого акта, являюще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гося осно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ванием для взимания платы (</w:t>
            </w:r>
            <w:proofErr w:type="spell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сударстве</w:t>
            </w:r>
            <w:proofErr w:type="gram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ной по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КБК для взимания</w:t>
            </w:r>
          </w:p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платы (государ</w:t>
            </w:r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ственной пошлины</w:t>
            </w:r>
            <w:proofErr w:type="gramStart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)в</w:t>
            </w:r>
            <w:proofErr w:type="gramEnd"/>
            <w:r w:rsidRPr="00F527C5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527C5" w:rsidRDefault="00F43837" w:rsidP="00F527C5">
            <w:pPr>
              <w:pStyle w:val="af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837" w:rsidRPr="00310575" w:rsidTr="00F527C5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37" w:rsidRPr="00C57175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C99" w:rsidRPr="00696C99" w:rsidRDefault="00696C99" w:rsidP="00696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C99">
              <w:rPr>
                <w:rFonts w:ascii="Times New Roman" w:hAnsi="Times New Roman"/>
                <w:sz w:val="20"/>
                <w:szCs w:val="20"/>
              </w:rPr>
              <w:t xml:space="preserve">Прием заявлений и выдача документов о согласовании переустройства и (или) </w:t>
            </w:r>
          </w:p>
          <w:p w:rsidR="00F43837" w:rsidRPr="00F527C5" w:rsidRDefault="00696C99" w:rsidP="00696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96C99">
              <w:rPr>
                <w:rFonts w:ascii="Times New Roman" w:hAnsi="Times New Roman"/>
                <w:sz w:val="20"/>
                <w:szCs w:val="20"/>
              </w:rPr>
              <w:t>перепланировки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6408B8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</w:rPr>
              <w:t>Срок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6408B8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</w:rPr>
              <w:t>Срок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FC5C34" w:rsidRDefault="00F43837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0575">
              <w:rPr>
                <w:b/>
                <w:sz w:val="20"/>
                <w:szCs w:val="20"/>
              </w:rPr>
              <w:t>З</w:t>
            </w:r>
            <w:r w:rsidRPr="00310575">
              <w:rPr>
                <w:rFonts w:ascii="Times New Roman" w:hAnsi="Times New Roman"/>
                <w:sz w:val="20"/>
                <w:szCs w:val="20"/>
              </w:rPr>
              <w:t>аявление содержит ошибки, противоречивые сведения, не позволяющие  установить запрашиваемую информацию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Основания отсутствуют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Лично;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по почте;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полномочного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представителя;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 МФЦ;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Лично;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по почте;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полномочного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представителя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 МФЦ;</w:t>
            </w:r>
          </w:p>
          <w:p w:rsidR="00F43837" w:rsidRPr="001A7291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</w:tr>
    </w:tbl>
    <w:p w:rsidR="00F43837" w:rsidRPr="00C57175" w:rsidRDefault="00F43837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7"/>
          <w:szCs w:val="27"/>
          <w:lang w:eastAsia="ru-RU"/>
        </w:rPr>
      </w:pPr>
      <w:bookmarkStart w:id="2" w:name="bookmark1"/>
    </w:p>
    <w:p w:rsidR="00F43837" w:rsidRDefault="00F43837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C5717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АЗДЕЛ</w:t>
      </w:r>
      <w:r w:rsidRPr="00C5717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 3. «СВЕДЕНИЯ О ЗАЯВИТЕЛЯХ «ПОДУСЛУГИ»</w:t>
      </w:r>
      <w:bookmarkEnd w:id="2"/>
    </w:p>
    <w:p w:rsidR="00F43837" w:rsidRDefault="00F43837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</w:p>
    <w:p w:rsidR="00F43837" w:rsidRDefault="00F43837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1"/>
        <w:gridCol w:w="1843"/>
        <w:gridCol w:w="2693"/>
        <w:gridCol w:w="1843"/>
        <w:gridCol w:w="1842"/>
        <w:gridCol w:w="1814"/>
        <w:gridCol w:w="2172"/>
      </w:tblGrid>
      <w:tr w:rsidR="00F43837" w:rsidRPr="00310575" w:rsidTr="00F527C5">
        <w:trPr>
          <w:trHeight w:val="16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лиц, имеющих право на получение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тверждающий правомочие зая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тверждающему правомочие зая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чение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воз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можности по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дачи заявления на предоставле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лями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Исчерпываю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документа, под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F43837" w:rsidRPr="00310575" w:rsidTr="00620F4E">
        <w:trPr>
          <w:trHeight w:val="154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7103A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10575">
              <w:rPr>
                <w:rFonts w:ascii="Times New Roman" w:hAnsi="Times New Roman"/>
              </w:rPr>
              <w:t xml:space="preserve"> </w:t>
            </w:r>
            <w:r w:rsidRPr="00310575">
              <w:rPr>
                <w:rFonts w:ascii="Times New Roman" w:hAnsi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43837" w:rsidRPr="00310575" w:rsidTr="00934994">
        <w:trPr>
          <w:trHeight w:val="27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93499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Физические лица</w:t>
            </w:r>
          </w:p>
          <w:p w:rsidR="00F43837" w:rsidRPr="001A7291" w:rsidRDefault="00F43837" w:rsidP="0093499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</w:t>
            </w:r>
            <w:r w:rsidRPr="001A7291">
              <w:rPr>
                <w:rFonts w:ascii="Times New Roman" w:hAnsi="Times New Roman"/>
                <w:sz w:val="20"/>
                <w:szCs w:val="20"/>
              </w:rPr>
              <w:t>-законные представители (родители, усыновители, опекуны) несовершеннолетних в возрасте до 14 лет;</w:t>
            </w:r>
          </w:p>
          <w:p w:rsidR="00F43837" w:rsidRPr="001A7291" w:rsidRDefault="00F43837" w:rsidP="00934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7291">
              <w:rPr>
                <w:rFonts w:ascii="Times New Roman" w:hAnsi="Times New Roman"/>
                <w:sz w:val="20"/>
                <w:szCs w:val="20"/>
              </w:rPr>
              <w:t>-опекуны недееспособных граждан;</w:t>
            </w:r>
          </w:p>
          <w:p w:rsidR="00F43837" w:rsidRPr="001A7291" w:rsidRDefault="00F43837" w:rsidP="0093499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hAnsi="Times New Roman"/>
                <w:sz w:val="20"/>
                <w:szCs w:val="20"/>
              </w:rPr>
              <w:t>-представители, действующие в силу полномочий, основанных на доверенности или договоре)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F43837" w:rsidRPr="001A7291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 данному виду документа;</w:t>
            </w:r>
          </w:p>
          <w:p w:rsidR="00F43837" w:rsidRPr="001A7291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Должен быть действительным на срок обращения</w:t>
            </w:r>
          </w:p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 предоставлением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Дееспособное</w:t>
            </w:r>
          </w:p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-быть действительным</w:t>
            </w:r>
          </w:p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 момент подачи</w:t>
            </w:r>
          </w:p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заявления;</w:t>
            </w:r>
          </w:p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-отвечать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требованиям РФ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предъявляемых </w:t>
            </w:r>
            <w:proofErr w:type="gramStart"/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данному виду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документа</w:t>
            </w:r>
          </w:p>
        </w:tc>
      </w:tr>
      <w:tr w:rsidR="00F43837" w:rsidRPr="00310575" w:rsidTr="00934994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Учредительные</w:t>
            </w:r>
          </w:p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 данному виду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Дееспособное</w:t>
            </w:r>
          </w:p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- быть действительным </w:t>
            </w:r>
          </w:p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 момент подачи</w:t>
            </w:r>
          </w:p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заявления;</w:t>
            </w:r>
          </w:p>
          <w:p w:rsidR="00F43837" w:rsidRPr="001A7291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отвечать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требованиям РФ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предъявляемых </w:t>
            </w:r>
            <w:proofErr w:type="gramStart"/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F43837" w:rsidRPr="001A7291" w:rsidRDefault="00F43837" w:rsidP="0093499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данному виду</w:t>
            </w:r>
          </w:p>
        </w:tc>
      </w:tr>
    </w:tbl>
    <w:p w:rsidR="00F43837" w:rsidRDefault="00F43837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</w:p>
    <w:p w:rsidR="00F43837" w:rsidRPr="00C57175" w:rsidRDefault="00F43837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C5717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p w:rsidR="00F43837" w:rsidRPr="00C57175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242"/>
        <w:gridCol w:w="567"/>
        <w:gridCol w:w="2693"/>
        <w:gridCol w:w="2126"/>
        <w:gridCol w:w="1134"/>
        <w:gridCol w:w="3402"/>
        <w:gridCol w:w="1134"/>
        <w:gridCol w:w="1105"/>
      </w:tblGrid>
      <w:tr w:rsidR="00F43837" w:rsidRPr="00310575" w:rsidTr="00934994">
        <w:trPr>
          <w:trHeight w:val="9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934994" w:rsidRDefault="00F43837" w:rsidP="00C57175">
            <w:pPr>
              <w:spacing w:after="0" w:line="269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F43837" w:rsidRPr="00934994" w:rsidRDefault="00F43837" w:rsidP="00C57175">
            <w:pPr>
              <w:spacing w:after="0" w:line="269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499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3499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</w:t>
            </w:r>
          </w:p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</w:t>
            </w:r>
          </w:p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 для получения «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обходимых эк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земпляров доку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мента с указа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нием</w:t>
            </w:r>
          </w:p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подлин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Условие предос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тавления доку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Образец</w:t>
            </w:r>
          </w:p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документа/</w:t>
            </w:r>
          </w:p>
          <w:p w:rsidR="00F43837" w:rsidRPr="00310575" w:rsidRDefault="00F43837" w:rsidP="0093499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заполне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документа</w:t>
            </w:r>
          </w:p>
        </w:tc>
      </w:tr>
      <w:tr w:rsidR="00F43837" w:rsidRPr="00310575" w:rsidTr="006408B8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0A299B" w:rsidRDefault="00F43837" w:rsidP="007103A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B721B" w:rsidRPr="00696C99">
              <w:rPr>
                <w:rFonts w:ascii="Times New Roman" w:hAnsi="Times New Roman"/>
                <w:sz w:val="24"/>
                <w:szCs w:val="24"/>
              </w:rPr>
              <w:t xml:space="preserve"> 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43837" w:rsidRPr="00310575" w:rsidTr="00934994">
        <w:trPr>
          <w:trHeight w:val="1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Заявление 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предоставлении</w:t>
            </w:r>
          </w:p>
          <w:p w:rsidR="00F43837" w:rsidRPr="007103A5" w:rsidRDefault="00F43837" w:rsidP="0093499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3B721B" w:rsidRDefault="00F43837" w:rsidP="003B7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A7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466D69" w:rsidRPr="00B26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6A78" w:rsidRPr="00B26A78">
              <w:rPr>
                <w:rFonts w:ascii="Times New Roman" w:hAnsi="Times New Roman"/>
                <w:sz w:val="20"/>
                <w:szCs w:val="20"/>
              </w:rPr>
              <w:t>о п</w:t>
            </w:r>
            <w:r w:rsidR="00466D69" w:rsidRPr="00B26A78">
              <w:rPr>
                <w:rFonts w:ascii="Times New Roman" w:hAnsi="Times New Roman"/>
                <w:sz w:val="20"/>
                <w:szCs w:val="20"/>
              </w:rPr>
              <w:t>рием</w:t>
            </w:r>
            <w:r w:rsidR="00B26A78" w:rsidRPr="00B26A78">
              <w:rPr>
                <w:rFonts w:ascii="Times New Roman" w:hAnsi="Times New Roman"/>
                <w:sz w:val="20"/>
                <w:szCs w:val="20"/>
              </w:rPr>
              <w:t>е заявлений и выдаче</w:t>
            </w:r>
            <w:r w:rsidR="00466D69" w:rsidRPr="00B26A78">
              <w:rPr>
                <w:rFonts w:ascii="Times New Roman" w:hAnsi="Times New Roman"/>
                <w:sz w:val="20"/>
                <w:szCs w:val="20"/>
              </w:rPr>
              <w:t xml:space="preserve"> документов о согласовании переустройства и (или) перепланировки жилого помещения</w:t>
            </w:r>
            <w:r w:rsidR="00466D69"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экз. Оригинал.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proofErr w:type="gramStart"/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указанные в заявлении подтверждаются подписью лица</w:t>
            </w:r>
          </w:p>
          <w:p w:rsidR="00F43837" w:rsidRPr="007103A5" w:rsidRDefault="00F43837" w:rsidP="0093499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7103A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43837" w:rsidRPr="00310575" w:rsidTr="00934994">
        <w:trPr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Копия документа,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удостоверяющего</w:t>
            </w:r>
          </w:p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Личность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заявителя или его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представителя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833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7103A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43837" w:rsidRPr="00310575" w:rsidTr="00934994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Документ,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подтверждающий</w:t>
            </w:r>
          </w:p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Полномочия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представителя</w:t>
            </w:r>
          </w:p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1.Доверенность.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 Экз. Подлинник или копия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</w:t>
            </w: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833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7103A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43837" w:rsidRPr="00310575" w:rsidTr="00934994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2. Учредительные документы.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710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pacing w:val="-14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pacing w:val="-14"/>
                <w:sz w:val="20"/>
                <w:szCs w:val="20"/>
                <w:lang w:eastAsia="ru-RU"/>
              </w:rPr>
              <w:t>1. Экз. Копия</w:t>
            </w:r>
            <w:r>
              <w:rPr>
                <w:rFonts w:ascii="Times New Roman" w:eastAsia="Arial Unicode MS" w:hAnsi="Times New Roman"/>
                <w:spacing w:val="-14"/>
                <w:sz w:val="20"/>
                <w:szCs w:val="20"/>
                <w:lang w:eastAsia="ru-RU"/>
              </w:rPr>
              <w:t>,</w:t>
            </w:r>
            <w:r w:rsidRPr="007103A5">
              <w:rPr>
                <w:rFonts w:ascii="Times New Roman" w:eastAsia="Arial Unicode MS" w:hAnsi="Times New Roman"/>
                <w:spacing w:val="-14"/>
                <w:sz w:val="20"/>
                <w:szCs w:val="20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833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7103A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F43837" w:rsidRPr="00C57175" w:rsidRDefault="00F43837" w:rsidP="00C57175">
      <w:pPr>
        <w:spacing w:after="0" w:line="240" w:lineRule="auto"/>
        <w:rPr>
          <w:rFonts w:ascii="Times New Roman" w:eastAsia="Arial Unicode MS" w:hAnsi="Times New Roman"/>
          <w:sz w:val="18"/>
          <w:szCs w:val="18"/>
          <w:lang w:eastAsia="ru-RU"/>
        </w:rPr>
        <w:sectPr w:rsidR="00F43837" w:rsidRPr="00C57175" w:rsidSect="00C57175">
          <w:footerReference w:type="even" r:id="rId8"/>
          <w:footerReference w:type="default" r:id="rId9"/>
          <w:pgSz w:w="16834" w:h="11909" w:orient="landscape"/>
          <w:pgMar w:top="680" w:right="284" w:bottom="1843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F43837" w:rsidRPr="00C57175" w:rsidRDefault="00F43837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/>
          <w:bCs/>
          <w:color w:val="000000"/>
          <w:lang w:eastAsia="ru-RU"/>
        </w:rPr>
      </w:pPr>
      <w:bookmarkStart w:id="3" w:name="bookmark3"/>
    </w:p>
    <w:p w:rsidR="00F43837" w:rsidRDefault="00F43837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/>
          <w:bCs/>
          <w:color w:val="000000"/>
          <w:lang w:eastAsia="ru-RU"/>
        </w:rPr>
      </w:pPr>
    </w:p>
    <w:p w:rsidR="00F43837" w:rsidRPr="00C57175" w:rsidRDefault="00F43837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/>
          <w:bCs/>
          <w:color w:val="000000"/>
          <w:lang w:eastAsia="ru-RU"/>
        </w:rPr>
      </w:pPr>
      <w:r w:rsidRPr="00C57175">
        <w:rPr>
          <w:rFonts w:ascii="Times New Roman" w:eastAsia="Arial Unicode MS" w:hAnsi="Times New Roman"/>
          <w:bCs/>
          <w:color w:val="000000"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59"/>
        <w:gridCol w:w="2126"/>
        <w:gridCol w:w="1817"/>
        <w:gridCol w:w="1810"/>
        <w:gridCol w:w="1267"/>
        <w:gridCol w:w="1634"/>
        <w:gridCol w:w="1709"/>
        <w:gridCol w:w="1718"/>
      </w:tblGrid>
      <w:tr w:rsidR="00F43837" w:rsidRPr="00310575" w:rsidTr="00F527C5">
        <w:trPr>
          <w:trHeight w:val="169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актуальной технологиче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ской карты межведомст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венного взаимодейст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и со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став сведений, запрашиваемых в рамках меж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ведомственного информацион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ного взаимодей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органа (организации),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направляющег</w:t>
            </w: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ей) межведомст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органа (орга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низации), в адрес которог</w:t>
            </w: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ой) на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правляется межведомст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SID </w:t>
            </w: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элек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тронного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сервиса/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вида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Срок осуще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ствления межведомст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венного и</w:t>
            </w:r>
            <w:proofErr w:type="gramStart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формационного взаимо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Формы (шаблоны) межведомст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венного за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проса и от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Образцы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полнения форм межведомственного запроса и</w:t>
            </w:r>
          </w:p>
          <w:p w:rsidR="00F43837" w:rsidRPr="00310575" w:rsidRDefault="00F43837" w:rsidP="00F527C5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310575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</w:tr>
      <w:tr w:rsidR="00F43837" w:rsidRPr="00310575" w:rsidTr="00854F17">
        <w:trPr>
          <w:trHeight w:val="312"/>
        </w:trPr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A78" w:rsidRPr="00696C99" w:rsidRDefault="00F43837" w:rsidP="00B26A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3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3105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0575">
              <w:rPr>
                <w:rFonts w:ascii="Times New Roman" w:hAnsi="Times New Roman"/>
              </w:rPr>
              <w:t xml:space="preserve"> </w:t>
            </w:r>
            <w:r w:rsidR="00B26A78" w:rsidRPr="00696C99">
              <w:rPr>
                <w:rFonts w:ascii="Times New Roman" w:hAnsi="Times New Roman"/>
              </w:rPr>
              <w:t xml:space="preserve"> Прием заявлений и выдача документов о согласовании переустройства и (или) </w:t>
            </w:r>
          </w:p>
          <w:p w:rsidR="00F43837" w:rsidRPr="007103A5" w:rsidRDefault="00B26A78" w:rsidP="00B26A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C99">
              <w:rPr>
                <w:rFonts w:ascii="Times New Roman" w:hAnsi="Times New Roman"/>
              </w:rPr>
              <w:t>перепланировки жилого помещения</w:t>
            </w:r>
          </w:p>
        </w:tc>
      </w:tr>
      <w:tr w:rsidR="00F43837" w:rsidRPr="00310575" w:rsidTr="00BE413C">
        <w:trPr>
          <w:trHeight w:val="3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C5717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F43837" w:rsidRDefault="00F43837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/>
          <w:bCs/>
          <w:color w:val="000000"/>
          <w:lang w:eastAsia="ru-RU"/>
        </w:rPr>
      </w:pPr>
    </w:p>
    <w:p w:rsidR="00F43837" w:rsidRPr="00C57175" w:rsidRDefault="00F43837" w:rsidP="00854F17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C5717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РАЗДЕЛ 6. РЕЗУЛЬТАТ «ПОДУСЛУГИ»</w:t>
      </w:r>
    </w:p>
    <w:bookmarkEnd w:id="3"/>
    <w:p w:rsidR="00F43837" w:rsidRPr="00C57175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1880"/>
        <w:gridCol w:w="2268"/>
        <w:gridCol w:w="1843"/>
        <w:gridCol w:w="1701"/>
        <w:gridCol w:w="2126"/>
        <w:gridCol w:w="2306"/>
        <w:gridCol w:w="1474"/>
        <w:gridCol w:w="1274"/>
      </w:tblGrid>
      <w:tr w:rsidR="00F43837" w:rsidRPr="00310575" w:rsidTr="000A299B">
        <w:trPr>
          <w:trHeight w:val="112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69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Документ/до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кументы, являющийс</w:t>
            </w:r>
            <w:proofErr w:type="gramStart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иеся</w:t>
            </w:r>
            <w:proofErr w:type="spell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) результатом «</w:t>
            </w:r>
            <w:proofErr w:type="spellStart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Требования к докуме</w:t>
            </w:r>
            <w:r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нту/до</w:t>
            </w:r>
            <w:r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кументам, являющемус</w:t>
            </w:r>
            <w:proofErr w:type="gramStart"/>
            <w:r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их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ся</w:t>
            </w:r>
            <w:proofErr w:type="spell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)</w:t>
            </w:r>
          </w:p>
          <w:p w:rsidR="00F43837" w:rsidRPr="000A299B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ре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Характери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стика резуль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тата «</w:t>
            </w:r>
            <w:proofErr w:type="spellStart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»</w:t>
            </w:r>
          </w:p>
          <w:p w:rsidR="00F43837" w:rsidRPr="000A299B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proofErr w:type="gramStart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(положительный/</w:t>
            </w:r>
            <w:proofErr w:type="gramEnd"/>
          </w:p>
          <w:p w:rsidR="00F43837" w:rsidRPr="000A299B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от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Форма доку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ментов, являющегос</w:t>
            </w:r>
            <w:proofErr w:type="gramStart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я(</w:t>
            </w:r>
            <w:proofErr w:type="spellStart"/>
            <w:proofErr w:type="gram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) ре</w:t>
            </w:r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0A299B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Образец доку</w:t>
            </w: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ментов,</w:t>
            </w:r>
          </w:p>
          <w:p w:rsidR="00F43837" w:rsidRPr="00C57175" w:rsidRDefault="00F43837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являющегося (</w:t>
            </w:r>
            <w:proofErr w:type="spellStart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ихся</w:t>
            </w:r>
            <w:proofErr w:type="spellEnd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) ре</w:t>
            </w: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зультатом «</w:t>
            </w:r>
            <w:proofErr w:type="spellStart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Способы получения результата «</w:t>
            </w:r>
            <w:proofErr w:type="spellStart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Срок хранения невостребо</w:t>
            </w: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ванных заявителем резуль</w:t>
            </w: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softHyphen/>
              <w:t>татов «</w:t>
            </w:r>
            <w:proofErr w:type="spellStart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подуслуги</w:t>
            </w:r>
            <w:proofErr w:type="spellEnd"/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F43837" w:rsidRPr="00310575" w:rsidTr="000A299B">
        <w:trPr>
          <w:trHeight w:val="231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0A299B" w:rsidRDefault="00F43837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57175" w:rsidRDefault="00F43837" w:rsidP="00854F17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F43837" w:rsidRPr="00310575" w:rsidTr="000A299B">
        <w:trPr>
          <w:trHeight w:val="303"/>
          <w:jc w:val="center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0A299B" w:rsidRDefault="00F43837" w:rsidP="007103A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3B721B" w:rsidRPr="00696C99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43837" w:rsidRPr="00310575" w:rsidTr="000A299B">
        <w:trPr>
          <w:trHeight w:val="29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0A299B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sz w:val="20"/>
                <w:szCs w:val="20"/>
              </w:rPr>
              <w:t>Письменный ответ заявителю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0A299B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0A299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43837" w:rsidRPr="000A299B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0A299B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0A299B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по почте;</w:t>
            </w:r>
          </w:p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представителя;</w:t>
            </w:r>
          </w:p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 МФЦ;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F52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F43837" w:rsidRPr="00310575" w:rsidTr="00F527C5">
        <w:trPr>
          <w:trHeight w:val="129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Постановление об отказе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по почте;</w:t>
            </w:r>
          </w:p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представителя;</w:t>
            </w:r>
          </w:p>
          <w:p w:rsidR="00F43837" w:rsidRPr="007103A5" w:rsidRDefault="00F43837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 через МФЦ;</w:t>
            </w:r>
          </w:p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7103A5" w:rsidRDefault="00F43837" w:rsidP="00854F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F43837" w:rsidRPr="00C57175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Default="00F43837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bookmarkStart w:id="4" w:name="bookmark5"/>
    </w:p>
    <w:p w:rsidR="00F43837" w:rsidRPr="00C57175" w:rsidRDefault="00F43837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C57175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4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34"/>
        <w:gridCol w:w="6070"/>
        <w:gridCol w:w="1267"/>
        <w:gridCol w:w="1451"/>
        <w:gridCol w:w="1988"/>
        <w:gridCol w:w="1884"/>
      </w:tblGrid>
      <w:tr w:rsidR="00F43837" w:rsidRPr="00310575" w:rsidTr="0042045C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C5C34" w:rsidRDefault="00F43837" w:rsidP="00C57175">
            <w:pPr>
              <w:spacing w:after="0" w:line="269" w:lineRule="exact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C5C34" w:rsidRDefault="00F43837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3837" w:rsidRPr="00FC5C34" w:rsidRDefault="00F43837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про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цедуры процесса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C5C34" w:rsidRDefault="00F43837" w:rsidP="00C57175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C5C34" w:rsidRDefault="00F43837" w:rsidP="00C57175">
            <w:pPr>
              <w:spacing w:after="0" w:line="278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</w:t>
            </w:r>
          </w:p>
          <w:p w:rsidR="00F43837" w:rsidRPr="00FC5C34" w:rsidRDefault="00F43837" w:rsidP="00C57175">
            <w:pPr>
              <w:spacing w:after="0" w:line="278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(про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C5C34" w:rsidRDefault="00F43837" w:rsidP="00C57175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C5C34" w:rsidRDefault="00F43837" w:rsidP="00C57175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Ресурсы, необходи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мые для выполне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ния процедуры про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FC5C34" w:rsidRDefault="00F43837" w:rsidP="00C57175">
            <w:pPr>
              <w:spacing w:after="0" w:line="278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Формы документов,</w:t>
            </w:r>
          </w:p>
          <w:p w:rsidR="00F43837" w:rsidRPr="00FC5C34" w:rsidRDefault="00F43837" w:rsidP="00C57175">
            <w:pPr>
              <w:spacing w:after="0" w:line="278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необходимые</w:t>
            </w:r>
          </w:p>
          <w:p w:rsidR="00F43837" w:rsidRPr="00FC5C34" w:rsidRDefault="00F43837" w:rsidP="00C57175">
            <w:pPr>
              <w:spacing w:after="0" w:line="278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для выполнения</w:t>
            </w:r>
          </w:p>
          <w:p w:rsidR="00F43837" w:rsidRPr="00FC5C34" w:rsidRDefault="00F43837" w:rsidP="00C57175">
            <w:pPr>
              <w:spacing w:after="0" w:line="278" w:lineRule="exact"/>
              <w:jc w:val="center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проце</w:t>
            </w:r>
            <w:r w:rsidRPr="00FC5C34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</w:tr>
      <w:tr w:rsidR="00F43837" w:rsidRPr="00310575" w:rsidTr="006408B8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C57175">
            <w:pPr>
              <w:spacing w:after="0" w:line="240" w:lineRule="auto"/>
              <w:ind w:left="6080"/>
              <w:rPr>
                <w:rFonts w:ascii="Times New Roman" w:eastAsia="Arial Unicode MS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</w:t>
            </w:r>
            <w:proofErr w:type="spellStart"/>
            <w:r w:rsidRPr="00C57175">
              <w:rPr>
                <w:rFonts w:ascii="Times New Roman" w:hAnsi="Times New Roman"/>
                <w:b/>
                <w:lang w:eastAsia="ru-RU"/>
              </w:rPr>
              <w:t>Подуслуга</w:t>
            </w:r>
            <w:proofErr w:type="spellEnd"/>
            <w:r w:rsidRPr="00C57175">
              <w:rPr>
                <w:rFonts w:ascii="Times New Roman" w:hAnsi="Times New Roman"/>
                <w:b/>
                <w:lang w:eastAsia="ru-RU"/>
              </w:rPr>
              <w:t xml:space="preserve"> № 1</w:t>
            </w:r>
          </w:p>
        </w:tc>
      </w:tr>
      <w:tr w:rsidR="00F43837" w:rsidRPr="00310575" w:rsidTr="00C52A2F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C5717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FC5C34" w:rsidRDefault="00F43837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0575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Предоставление информации заявителю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2A2F" w:rsidRDefault="00F43837" w:rsidP="00C52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52A2F">
              <w:rPr>
                <w:rFonts w:ascii="Times New Roman" w:hAnsi="Times New Roman"/>
                <w:bCs/>
                <w:spacing w:val="6"/>
                <w:sz w:val="20"/>
                <w:szCs w:val="20"/>
                <w:lang w:eastAsia="ru-RU"/>
              </w:rPr>
              <w:t xml:space="preserve">       Специалист, ответственный за предоставление муниципальной услуги, уточняет, какую информацию хочет получить заявитель, определяет, относится ли указанный запрос к компетенции </w:t>
            </w:r>
            <w:r>
              <w:rPr>
                <w:rFonts w:ascii="Times New Roman" w:hAnsi="Times New Roman"/>
                <w:bCs/>
                <w:spacing w:val="6"/>
                <w:sz w:val="20"/>
                <w:szCs w:val="20"/>
                <w:lang w:eastAsia="ru-RU"/>
              </w:rPr>
              <w:t>его</w:t>
            </w:r>
            <w:r w:rsidRPr="00C52A2F">
              <w:rPr>
                <w:rFonts w:ascii="Times New Roman" w:hAnsi="Times New Roman"/>
                <w:bCs/>
                <w:spacing w:val="6"/>
                <w:sz w:val="20"/>
                <w:szCs w:val="20"/>
                <w:lang w:eastAsia="ru-RU"/>
              </w:rPr>
              <w:t xml:space="preserve"> и дает ответы на поставленные заявителем вопросы.</w:t>
            </w:r>
          </w:p>
          <w:p w:rsidR="00F43837" w:rsidRPr="00C52A2F" w:rsidRDefault="00F43837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 xml:space="preserve">       </w:t>
            </w: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 xml:space="preserve"> В случае если на поставленные в обращении вопросы ответ не может быть дан непосредственно должностным лицом, ответственным за предоставление муниципальной услуги, заявителю предлагается  оформить письменное обращение для получения полного ответа.</w:t>
            </w:r>
          </w:p>
          <w:p w:rsidR="00F43837" w:rsidRPr="00C52A2F" w:rsidRDefault="00F43837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lastRenderedPageBreak/>
              <w:t xml:space="preserve">         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      </w:r>
          </w:p>
          <w:p w:rsidR="00F43837" w:rsidRPr="00C52A2F" w:rsidRDefault="00F43837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>- индивидуальное информирование заявителей по существу обращений в устной форме;</w:t>
            </w:r>
          </w:p>
          <w:p w:rsidR="00F43837" w:rsidRPr="00C52A2F" w:rsidRDefault="00F43837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>- предложение о направлении обращения в письменной форме.</w:t>
            </w:r>
          </w:p>
          <w:p w:rsidR="00F43837" w:rsidRPr="00C52A2F" w:rsidRDefault="00F43837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 xml:space="preserve">          Предоставление муниципальной услуги при письменном обращении заявителя включает в себя следующие административные процедуры:</w:t>
            </w:r>
          </w:p>
          <w:p w:rsidR="00F43837" w:rsidRPr="00C52A2F" w:rsidRDefault="00F43837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 xml:space="preserve">- прием и регистрация заявления о предоставлении информации либо отказ в приеме заявления; </w:t>
            </w:r>
          </w:p>
          <w:p w:rsidR="00F43837" w:rsidRPr="00C57175" w:rsidRDefault="00F43837" w:rsidP="00FC5C3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>- рассмотрение заявления, предоставление в письменном виде информации.</w:t>
            </w:r>
            <w:r w:rsidRPr="00C52A2F">
              <w:rPr>
                <w:rFonts w:ascii="Times New Roman" w:hAnsi="Times New Roman" w:cs="Courier New"/>
                <w:b/>
                <w:spacing w:val="6"/>
                <w:sz w:val="24"/>
                <w:szCs w:val="24"/>
              </w:rPr>
              <w:t xml:space="preserve">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lastRenderedPageBreak/>
              <w:t>1 день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F43837" w:rsidRPr="00C57175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F43837" w:rsidRPr="00C57175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F43837" w:rsidRPr="00310575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2A2F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hAnsi="Times New Roman" w:cs="Courier New"/>
                <w:bCs/>
                <w:spacing w:val="6"/>
                <w:sz w:val="20"/>
                <w:szCs w:val="20"/>
              </w:rPr>
              <w:t>Прием и регистрация заявления о предоставлении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FC5C34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2A2F">
              <w:rPr>
                <w:rFonts w:ascii="Times New Roman" w:hAnsi="Times New Roman" w:cs="Courier New"/>
                <w:spacing w:val="6"/>
                <w:sz w:val="20"/>
                <w:szCs w:val="20"/>
              </w:rPr>
              <w:t>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форме, приведенной в приложении № 1 к  административному регламенту, лично либо по почте, в том числе и в электронном виде.</w:t>
            </w:r>
            <w:r w:rsidRPr="00C52A2F">
              <w:rPr>
                <w:rFonts w:ascii="Times New Roman" w:hAnsi="Times New Roman" w:cs="Courier New"/>
                <w:spacing w:val="6"/>
                <w:sz w:val="24"/>
                <w:szCs w:val="24"/>
              </w:rPr>
              <w:t xml:space="preserve"> 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2A2F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 более 15 минут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F43837" w:rsidRPr="00C57175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F43837" w:rsidRPr="00C57175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57175" w:rsidRDefault="00F43837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F43837" w:rsidRPr="00CB5067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Рассмотрение заявления, предоставление в письменном виде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/>
                <w:bCs/>
                <w:spacing w:val="6"/>
                <w:sz w:val="20"/>
                <w:szCs w:val="20"/>
              </w:rPr>
            </w:pP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     Специалист рассматривает заявление и подготавливает ответ на письменное обращение по существу поставленных в нем вопросов в пределах своей компетенции.</w:t>
            </w:r>
          </w:p>
          <w:p w:rsidR="00F43837" w:rsidRPr="00CB5067" w:rsidRDefault="00F43837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/>
                <w:bCs/>
                <w:spacing w:val="6"/>
                <w:sz w:val="20"/>
                <w:szCs w:val="20"/>
              </w:rPr>
            </w:pP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     Письменный ответ визируется должностным лицом и направляется на подпись главе администрации Александровского сельского поселения Терновского муниципального района.</w:t>
            </w:r>
          </w:p>
          <w:p w:rsidR="00F43837" w:rsidRPr="00CB5067" w:rsidRDefault="00F43837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/>
                <w:bCs/>
                <w:spacing w:val="6"/>
                <w:sz w:val="20"/>
                <w:szCs w:val="20"/>
              </w:rPr>
            </w:pP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     После подписания ответ регистрируется должностным лицом с присвоением номера в журнале исходящей корреспонденции.      Письменный ответ направляется заявителю на указанный им адрес по почте (по электронной почте).</w:t>
            </w:r>
          </w:p>
          <w:p w:rsidR="00F43837" w:rsidRPr="00CB5067" w:rsidRDefault="00F43837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/>
                <w:bCs/>
                <w:spacing w:val="6"/>
                <w:sz w:val="20"/>
                <w:szCs w:val="20"/>
              </w:rPr>
            </w:pP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     Предоставление муниципальной услуги при публичном информировании включает в себя следующие административные процедуры:</w:t>
            </w:r>
          </w:p>
          <w:p w:rsidR="00F43837" w:rsidRPr="00CB5067" w:rsidRDefault="00F43837" w:rsidP="00FC5C3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- размещение в электронном виде информации об </w:t>
            </w:r>
            <w:r w:rsidRPr="00CB5067">
              <w:rPr>
                <w:rFonts w:ascii="Times New Roman" w:hAnsi="Times New Roman"/>
                <w:sz w:val="20"/>
                <w:szCs w:val="20"/>
              </w:rPr>
              <w:t xml:space="preserve"> объектах недвижимого имущества, находящихся в муниципальной собственности и предназначенных для сдачи в аренду</w:t>
            </w:r>
            <w:r w:rsidRPr="00CB506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на официальном сайте администрации Александровского сельского поселения Терновского муниципального района в сети Интернет.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Ответственное</w:t>
            </w:r>
          </w:p>
          <w:p w:rsidR="00F43837" w:rsidRPr="00CB5067" w:rsidRDefault="00F43837" w:rsidP="004C63B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F43837" w:rsidRPr="00CB5067" w:rsidRDefault="00F43837" w:rsidP="004C63B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43837" w:rsidRPr="00CB5067" w:rsidTr="00C52A2F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2A2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Публичное информирование по предоставлению муниципальной услуги в электронном виде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является утверждение данного административного регламента: </w:t>
            </w:r>
            <w:r w:rsidRPr="00CB5067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в течение 15 дней с момента его утверждения информация размещается на официальном сайте администрации Александровского сельского поселения Терновского муниципального района в сети Интернет.</w:t>
            </w:r>
          </w:p>
          <w:p w:rsidR="00F43837" w:rsidRPr="00CB5067" w:rsidRDefault="00F43837" w:rsidP="00C52A2F">
            <w:pPr>
              <w:tabs>
                <w:tab w:val="num" w:pos="1620"/>
              </w:tabs>
              <w:spacing w:after="0" w:line="240" w:lineRule="auto"/>
              <w:ind w:right="-6" w:firstLine="720"/>
              <w:jc w:val="both"/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После утверждения главой администрации Александровского </w:t>
            </w:r>
            <w:r w:rsidRPr="00CB50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сельского поселения Терновского муниципального района перечня объектов недвижимого имущества, находящихся в муниципальной собственности и предназначенных для сдачи в аренду,  информация </w:t>
            </w:r>
            <w:r w:rsidRPr="00CB5067">
              <w:rPr>
                <w:rFonts w:ascii="Times New Roman" w:hAnsi="Times New Roman"/>
                <w:bCs/>
                <w:spacing w:val="6"/>
                <w:sz w:val="20"/>
                <w:szCs w:val="20"/>
                <w:lang w:eastAsia="ru-RU"/>
              </w:rPr>
              <w:t>размещается на официальном сайте в 10-дневный срок</w:t>
            </w:r>
            <w:r w:rsidRPr="00CB5067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. </w:t>
            </w:r>
          </w:p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15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Ответственное</w:t>
            </w:r>
          </w:p>
          <w:p w:rsidR="00F43837" w:rsidRPr="00CB5067" w:rsidRDefault="00F43837" w:rsidP="004C63B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F43837" w:rsidRPr="00CB5067" w:rsidRDefault="00F43837" w:rsidP="004C63B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4C63B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F43837" w:rsidRPr="00CB5067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F43837" w:rsidRPr="00CB5067" w:rsidSect="006408B8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F43837" w:rsidRPr="00CB5067" w:rsidRDefault="00F43837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bookmarkStart w:id="5" w:name="bookmark6"/>
    </w:p>
    <w:p w:rsidR="00F43837" w:rsidRPr="00CB5067" w:rsidRDefault="00F43837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CB5067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РАЗДЕЛ 8. «ОСОБЕННОСТИ ПРЕДОСТАВЛЕНИЯ «ПОДУСЛУГИ» В ЭЛЕКТРОННОЙ ФОРМЕ»</w:t>
      </w:r>
      <w:bookmarkEnd w:id="5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F43837" w:rsidRPr="00CB5067" w:rsidTr="00FC5C34">
        <w:trPr>
          <w:trHeight w:val="235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ления 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Способ записи на прием в орган, МФЦ для подачи запроса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о предоставлении 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Способ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формирования запроса о предоставлении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Способ приема и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ре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 и иных документов, необходимых для предоставления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Способ оплаты государственной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пошлины за предоставление 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 и уплаты иных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получения сведений о ходе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вы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полнения запроса о предоставлении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Способ подачи жа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лобы на нарушение порядка предостав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ления 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 и досудебного (внесу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дебного) обжалова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решений и дей</w:t>
            </w: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ствий (бездействия) органа в процессе получения</w:t>
            </w:r>
          </w:p>
          <w:p w:rsidR="00F43837" w:rsidRPr="00CB5067" w:rsidRDefault="00F43837" w:rsidP="00FC5C34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CB506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F43837" w:rsidRPr="00CB5067" w:rsidTr="0088338F">
        <w:trPr>
          <w:trHeight w:val="312"/>
          <w:jc w:val="center"/>
        </w:trPr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A78" w:rsidRPr="00696C99" w:rsidRDefault="00F43837" w:rsidP="00B26A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067">
              <w:rPr>
                <w:rFonts w:ascii="Times New Roman" w:hAnsi="Times New Roman"/>
                <w:b/>
              </w:rPr>
              <w:t>1.</w:t>
            </w:r>
            <w:r w:rsidRPr="00CB5067">
              <w:rPr>
                <w:rFonts w:ascii="Times New Roman" w:hAnsi="Times New Roman"/>
              </w:rPr>
              <w:t xml:space="preserve"> </w:t>
            </w:r>
            <w:r w:rsidR="00B26A78" w:rsidRPr="00696C99">
              <w:rPr>
                <w:rFonts w:ascii="Times New Roman" w:hAnsi="Times New Roman"/>
              </w:rPr>
              <w:t xml:space="preserve">Прием заявлений и выдача документов о согласовании переустройства и (или) </w:t>
            </w:r>
          </w:p>
          <w:p w:rsidR="00F43837" w:rsidRPr="00CB5067" w:rsidRDefault="00B26A78" w:rsidP="00B26A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96C99">
              <w:rPr>
                <w:rFonts w:ascii="Times New Roman" w:hAnsi="Times New Roman"/>
              </w:rPr>
              <w:t>перепланировки жилого помещения</w:t>
            </w:r>
          </w:p>
        </w:tc>
      </w:tr>
      <w:tr w:rsidR="00F43837" w:rsidRPr="00310575" w:rsidTr="00620F4E">
        <w:trPr>
          <w:trHeight w:val="191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F43837" w:rsidRPr="00B26A78" w:rsidRDefault="00F43837" w:rsidP="00984FEB">
            <w:pPr>
              <w:rPr>
                <w:rFonts w:ascii="Times New Roman" w:hAnsi="Times New Roman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Интернет </w:t>
            </w:r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http</w:t>
            </w:r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aleksandrovskoe</w:t>
            </w:r>
            <w:proofErr w:type="spellEnd"/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-</w:t>
            </w:r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tern</w:t>
            </w:r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itcvo</w:t>
            </w:r>
            <w:proofErr w:type="spellEnd"/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="00B26A78"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 xml:space="preserve">                             </w:t>
            </w:r>
          </w:p>
          <w:p w:rsidR="00F43837" w:rsidRPr="00420964" w:rsidRDefault="00F43837" w:rsidP="00984FE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Официальный</w:t>
            </w:r>
          </w:p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сайт МФЦ</w:t>
            </w:r>
          </w:p>
          <w:p w:rsidR="00F43837" w:rsidRPr="00CB5067" w:rsidRDefault="007777DC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F43837" w:rsidRPr="00CB5067">
                <w:rPr>
                  <w:rFonts w:ascii="Times New Roman" w:eastAsia="Arial Unicode MS" w:hAnsi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http://mydocuments36.ru/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F43837" w:rsidRPr="00CB5067" w:rsidRDefault="00B26A78" w:rsidP="00B26A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Интернет </w:t>
            </w:r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http</w:t>
            </w:r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aleksandrovskoe</w:t>
            </w:r>
            <w:proofErr w:type="spellEnd"/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-</w:t>
            </w:r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tern</w:t>
            </w:r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itcvo</w:t>
            </w:r>
            <w:proofErr w:type="spellEnd"/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B26A78">
              <w:rPr>
                <w:rStyle w:val="HTML"/>
                <w:rFonts w:ascii="Times New Roman" w:hAnsi="Times New Roman"/>
                <w:bCs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 xml:space="preserve">                             </w:t>
            </w:r>
            <w:r w:rsidR="00F43837">
              <w:rPr>
                <w:rStyle w:val="HTML"/>
                <w:rFonts w:ascii="Times New Roman" w:hAnsi="Times New Roman"/>
                <w:i w:val="0"/>
                <w:iCs w:val="0"/>
                <w:color w:val="006621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F43837" w:rsidRPr="00CB5067" w:rsidRDefault="00F43837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F43837" w:rsidRPr="00C52A2F" w:rsidRDefault="00F43837" w:rsidP="00B26A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B506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Интернет </w:t>
            </w:r>
            <w:r w:rsidR="00B26A78" w:rsidRPr="00B26A7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http://aleksandrovskoe-tern.itcvo.ru                             </w:t>
            </w:r>
          </w:p>
        </w:tc>
      </w:tr>
    </w:tbl>
    <w:p w:rsidR="00F43837" w:rsidRPr="009E06EF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Pr="009E06EF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Pr="009E06EF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Pr="009E06EF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Pr="009E06EF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Pr="009E06EF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Pr="009E06EF" w:rsidRDefault="00F43837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43837" w:rsidRDefault="00F43837" w:rsidP="009E06EF">
      <w:pPr>
        <w:spacing w:after="0" w:line="240" w:lineRule="auto"/>
        <w:ind w:left="-360" w:right="-139"/>
        <w:rPr>
          <w:rFonts w:ascii="Times New Roman" w:hAnsi="Times New Roman"/>
          <w:b/>
          <w:sz w:val="28"/>
          <w:szCs w:val="28"/>
          <w:lang w:eastAsia="ru-RU"/>
        </w:rPr>
      </w:pPr>
    </w:p>
    <w:p w:rsidR="00F43837" w:rsidRDefault="00F43837" w:rsidP="009E06EF">
      <w:pPr>
        <w:spacing w:after="0" w:line="240" w:lineRule="auto"/>
        <w:ind w:left="-360" w:right="-139"/>
        <w:rPr>
          <w:rFonts w:ascii="Times New Roman" w:hAnsi="Times New Roman"/>
          <w:b/>
          <w:sz w:val="28"/>
          <w:szCs w:val="28"/>
          <w:lang w:eastAsia="ru-RU"/>
        </w:rPr>
      </w:pPr>
    </w:p>
    <w:p w:rsidR="00F43837" w:rsidRDefault="00F43837" w:rsidP="009E06EF">
      <w:pPr>
        <w:spacing w:after="0" w:line="240" w:lineRule="auto"/>
        <w:ind w:left="-360" w:right="-139"/>
        <w:rPr>
          <w:rFonts w:ascii="Times New Roman" w:hAnsi="Times New Roman"/>
          <w:b/>
          <w:sz w:val="28"/>
          <w:szCs w:val="28"/>
          <w:lang w:eastAsia="ru-RU"/>
        </w:rPr>
        <w:sectPr w:rsidR="00F43837" w:rsidSect="006408B8">
          <w:headerReference w:type="default" r:id="rId11"/>
          <w:footerReference w:type="even" r:id="rId12"/>
          <w:footerReference w:type="default" r:id="rId13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F43837" w:rsidRPr="00FC5C34" w:rsidRDefault="00F43837" w:rsidP="00C2411F">
      <w:pPr>
        <w:pStyle w:val="af0"/>
        <w:ind w:right="858"/>
        <w:jc w:val="right"/>
        <w:rPr>
          <w:rFonts w:ascii="Times New Roman" w:hAnsi="Times New Roman"/>
          <w:sz w:val="24"/>
          <w:szCs w:val="24"/>
        </w:rPr>
      </w:pPr>
      <w:r w:rsidRPr="00FC5C3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43837" w:rsidRPr="00FC5C34" w:rsidRDefault="00F43837" w:rsidP="00C2411F">
      <w:pPr>
        <w:pStyle w:val="af0"/>
        <w:ind w:right="858"/>
        <w:jc w:val="right"/>
        <w:rPr>
          <w:rFonts w:ascii="Times New Roman" w:hAnsi="Times New Roman"/>
          <w:sz w:val="24"/>
          <w:szCs w:val="24"/>
        </w:rPr>
      </w:pPr>
      <w:r w:rsidRPr="00FC5C34">
        <w:rPr>
          <w:rFonts w:ascii="Times New Roman" w:hAnsi="Times New Roman"/>
          <w:sz w:val="24"/>
          <w:szCs w:val="24"/>
        </w:rPr>
        <w:t>к технологической схеме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40"/>
        <w:gridCol w:w="7524"/>
      </w:tblGrid>
      <w:tr w:rsidR="00F43837" w:rsidRPr="00984FEB" w:rsidTr="00C2411F">
        <w:tc>
          <w:tcPr>
            <w:tcW w:w="1940" w:type="dxa"/>
          </w:tcPr>
          <w:p w:rsidR="00F43837" w:rsidRPr="00310575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4" w:type="dxa"/>
          </w:tcPr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4FEB">
              <w:rPr>
                <w:rFonts w:ascii="Times New Roman" w:hAnsi="Times New Roman"/>
                <w:b/>
                <w:sz w:val="24"/>
                <w:szCs w:val="24"/>
              </w:rPr>
              <w:t>Форма заявления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В администрацию Александровского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Терновского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Для физических лиц: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FEB">
              <w:rPr>
                <w:rFonts w:ascii="Times New Roman" w:hAnsi="Times New Roman"/>
                <w:sz w:val="20"/>
                <w:szCs w:val="20"/>
              </w:rPr>
              <w:t>(Ф.И.О. заявителя</w:t>
            </w:r>
            <w:r w:rsidRPr="00984F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(по доверенности в интересах)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  <w:r w:rsidRPr="00984F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(указывается по желанию)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Для юридических лиц: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(полное наименование юридического лица)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(Ф.И.О. руководителя)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(почтовый адрес)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0"/>
                <w:szCs w:val="20"/>
              </w:rPr>
              <w:t>(по доверенности в интересах</w:t>
            </w:r>
            <w:r w:rsidRPr="00984F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ОГРН________________________________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ИНН________________________________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FEB">
              <w:rPr>
                <w:rFonts w:ascii="Times New Roman" w:hAnsi="Times New Roman"/>
                <w:sz w:val="24"/>
                <w:szCs w:val="24"/>
              </w:rPr>
              <w:t>(</w:t>
            </w:r>
            <w:r w:rsidRPr="00984FEB">
              <w:rPr>
                <w:rFonts w:ascii="Times New Roman" w:hAnsi="Times New Roman"/>
                <w:sz w:val="20"/>
                <w:szCs w:val="20"/>
              </w:rPr>
              <w:t>указывается по желанию)</w:t>
            </w:r>
          </w:p>
          <w:p w:rsidR="00F43837" w:rsidRPr="00984FEB" w:rsidRDefault="00F43837" w:rsidP="00FC5C3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837" w:rsidRPr="00C2411F" w:rsidRDefault="00F43837" w:rsidP="00C2411F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2411F">
        <w:rPr>
          <w:rFonts w:ascii="Times New Roman" w:hAnsi="Times New Roman"/>
          <w:sz w:val="24"/>
          <w:szCs w:val="24"/>
        </w:rPr>
        <w:t>ЗАЯВЛЕНИЕ</w:t>
      </w:r>
    </w:p>
    <w:p w:rsidR="00F43837" w:rsidRPr="00C2411F" w:rsidRDefault="00F43837" w:rsidP="00C2411F">
      <w:pPr>
        <w:pStyle w:val="af0"/>
        <w:rPr>
          <w:rFonts w:ascii="Times New Roman" w:hAnsi="Times New Roman"/>
          <w:sz w:val="24"/>
          <w:szCs w:val="24"/>
        </w:rPr>
      </w:pPr>
    </w:p>
    <w:p w:rsidR="00F43837" w:rsidRPr="00C2411F" w:rsidRDefault="00F43837" w:rsidP="00C2411F">
      <w:pPr>
        <w:pStyle w:val="af0"/>
        <w:rPr>
          <w:rFonts w:ascii="Times New Roman" w:hAnsi="Times New Roman"/>
          <w:sz w:val="24"/>
          <w:szCs w:val="24"/>
        </w:rPr>
      </w:pPr>
      <w:r w:rsidRPr="00C2411F">
        <w:rPr>
          <w:rFonts w:ascii="Times New Roman" w:hAnsi="Times New Roman"/>
          <w:sz w:val="24"/>
          <w:szCs w:val="24"/>
        </w:rPr>
        <w:t>В соответствии с подпунктом _____ пункта ______ Земельного кодекса РФ прошу предоставить ___________________________земельный участок,</w:t>
      </w:r>
    </w:p>
    <w:p w:rsidR="00F43837" w:rsidRPr="00C2411F" w:rsidRDefault="00F43837" w:rsidP="00C2411F">
      <w:pPr>
        <w:pStyle w:val="af0"/>
        <w:rPr>
          <w:rFonts w:ascii="Times New Roman" w:hAnsi="Times New Roman"/>
          <w:sz w:val="20"/>
          <w:szCs w:val="20"/>
        </w:rPr>
      </w:pPr>
      <w:r w:rsidRPr="00C2411F">
        <w:rPr>
          <w:rFonts w:ascii="Times New Roman" w:hAnsi="Times New Roman"/>
          <w:sz w:val="20"/>
          <w:szCs w:val="20"/>
        </w:rPr>
        <w:t>(В собственность, аренду сроком на ___ лет, постоянное (бессрочное) пользование, безвозмездное пользование)</w:t>
      </w:r>
    </w:p>
    <w:p w:rsidR="00F43837" w:rsidRPr="00C2411F" w:rsidRDefault="00F43837" w:rsidP="00C2411F">
      <w:pPr>
        <w:pStyle w:val="af0"/>
        <w:rPr>
          <w:rFonts w:ascii="Times New Roman" w:hAnsi="Times New Roman"/>
          <w:sz w:val="20"/>
          <w:szCs w:val="20"/>
        </w:rPr>
      </w:pPr>
      <w:r w:rsidRPr="00C2411F">
        <w:rPr>
          <w:rFonts w:ascii="Times New Roman" w:hAnsi="Times New Roman"/>
          <w:sz w:val="24"/>
          <w:szCs w:val="24"/>
        </w:rPr>
        <w:t xml:space="preserve">площадью ___________ кв. м, с кадастровым номером_________________, </w:t>
      </w:r>
      <w:proofErr w:type="gramStart"/>
      <w:r w:rsidRPr="00C2411F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C2411F">
        <w:rPr>
          <w:rFonts w:ascii="Times New Roman" w:hAnsi="Times New Roman"/>
          <w:sz w:val="24"/>
          <w:szCs w:val="24"/>
        </w:rPr>
        <w:t xml:space="preserve"> по адресу: Воронежская область, Терновский район, ___________________________________ </w:t>
      </w:r>
      <w:proofErr w:type="gramStart"/>
      <w:r w:rsidRPr="00C2411F">
        <w:rPr>
          <w:rFonts w:ascii="Times New Roman" w:hAnsi="Times New Roman"/>
          <w:sz w:val="24"/>
          <w:szCs w:val="24"/>
        </w:rPr>
        <w:t>для</w:t>
      </w:r>
      <w:proofErr w:type="gramEnd"/>
      <w:r w:rsidRPr="00C2411F">
        <w:rPr>
          <w:rFonts w:ascii="Times New Roman" w:hAnsi="Times New Roman"/>
          <w:sz w:val="24"/>
          <w:szCs w:val="24"/>
        </w:rPr>
        <w:t xml:space="preserve"> _____________________. </w:t>
      </w:r>
      <w:r w:rsidRPr="00C2411F">
        <w:rPr>
          <w:rFonts w:ascii="Times New Roman" w:hAnsi="Times New Roman"/>
          <w:sz w:val="20"/>
          <w:szCs w:val="20"/>
        </w:rPr>
        <w:t>(</w:t>
      </w:r>
      <w:proofErr w:type="gramStart"/>
      <w:r w:rsidRPr="00C2411F">
        <w:rPr>
          <w:rFonts w:ascii="Times New Roman" w:hAnsi="Times New Roman"/>
          <w:sz w:val="20"/>
          <w:szCs w:val="20"/>
        </w:rPr>
        <w:t>цель</w:t>
      </w:r>
      <w:proofErr w:type="gramEnd"/>
      <w:r w:rsidRPr="00C2411F">
        <w:rPr>
          <w:rFonts w:ascii="Times New Roman" w:hAnsi="Times New Roman"/>
          <w:sz w:val="20"/>
          <w:szCs w:val="20"/>
        </w:rPr>
        <w:t xml:space="preserve"> использования земельного участка)            </w:t>
      </w:r>
    </w:p>
    <w:p w:rsidR="00F43837" w:rsidRPr="00C2411F" w:rsidRDefault="00F43837" w:rsidP="00C2411F">
      <w:pPr>
        <w:pStyle w:val="af0"/>
        <w:rPr>
          <w:rFonts w:ascii="Times New Roman" w:hAnsi="Times New Roman"/>
          <w:sz w:val="24"/>
          <w:szCs w:val="24"/>
        </w:rPr>
      </w:pPr>
      <w:r w:rsidRPr="00C2411F">
        <w:rPr>
          <w:rFonts w:ascii="Times New Roman" w:hAnsi="Times New Roman"/>
          <w:sz w:val="24"/>
          <w:szCs w:val="24"/>
        </w:rPr>
        <w:t>Постановление о предварительном согласовании предоставления земельного участка №____ от «____» ________ ____г. (</w:t>
      </w:r>
      <w:r w:rsidRPr="00C2411F">
        <w:rPr>
          <w:rFonts w:ascii="Times New Roman" w:hAnsi="Times New Roman"/>
          <w:sz w:val="20"/>
          <w:szCs w:val="20"/>
        </w:rPr>
        <w:t>Указывается, если испрашиваемый земельный участок образовывался или его границы уточнялись на основании данного решения</w:t>
      </w:r>
      <w:r w:rsidRPr="00C2411F">
        <w:rPr>
          <w:rFonts w:ascii="Times New Roman" w:hAnsi="Times New Roman"/>
          <w:sz w:val="24"/>
          <w:szCs w:val="24"/>
        </w:rPr>
        <w:t>).</w:t>
      </w:r>
    </w:p>
    <w:p w:rsidR="00F43837" w:rsidRPr="00C2411F" w:rsidRDefault="00F43837" w:rsidP="00C2411F">
      <w:pPr>
        <w:pStyle w:val="af0"/>
        <w:rPr>
          <w:rFonts w:ascii="Times New Roman" w:hAnsi="Times New Roman"/>
          <w:sz w:val="24"/>
          <w:szCs w:val="24"/>
        </w:rPr>
      </w:pPr>
      <w:r w:rsidRPr="00C2411F">
        <w:rPr>
          <w:rFonts w:ascii="Times New Roman" w:hAnsi="Times New Roman"/>
          <w:sz w:val="24"/>
          <w:szCs w:val="24"/>
        </w:rPr>
        <w:t>Постановление об изъятии земельного участка для государственных или муниципальных нужд №___ от «____» ________ ____г. (</w:t>
      </w:r>
      <w:r w:rsidRPr="00C2411F">
        <w:rPr>
          <w:rFonts w:ascii="Times New Roman" w:hAnsi="Times New Roman"/>
          <w:sz w:val="20"/>
          <w:szCs w:val="20"/>
        </w:rPr>
        <w:t>Указывается, если  земельный участок предоставляется взамен земельного участка, изымаемого для государственных или муниципальных нужд</w:t>
      </w:r>
      <w:r w:rsidRPr="00C2411F">
        <w:rPr>
          <w:rFonts w:ascii="Times New Roman" w:hAnsi="Times New Roman"/>
          <w:sz w:val="24"/>
          <w:szCs w:val="24"/>
        </w:rPr>
        <w:t>).</w:t>
      </w:r>
    </w:p>
    <w:p w:rsidR="00F43837" w:rsidRPr="00C2411F" w:rsidRDefault="00F43837" w:rsidP="00C2411F">
      <w:pPr>
        <w:pStyle w:val="af0"/>
        <w:rPr>
          <w:rFonts w:ascii="Times New Roman" w:hAnsi="Times New Roman"/>
          <w:sz w:val="24"/>
          <w:szCs w:val="24"/>
        </w:rPr>
      </w:pPr>
      <w:r w:rsidRPr="00C2411F">
        <w:rPr>
          <w:rFonts w:ascii="Times New Roman" w:hAnsi="Times New Roman"/>
          <w:sz w:val="24"/>
          <w:szCs w:val="24"/>
        </w:rPr>
        <w:t>Приложение:</w:t>
      </w:r>
    </w:p>
    <w:p w:rsidR="00F43837" w:rsidRPr="00E65EB2" w:rsidRDefault="00F43837" w:rsidP="007C0E0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_______________________________________________________________________________________________     _______________         _________________</w:t>
      </w:r>
    </w:p>
    <w:p w:rsidR="00F43837" w:rsidRPr="00C2411F" w:rsidRDefault="00F43837" w:rsidP="007C0E0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65EB2">
        <w:rPr>
          <w:sz w:val="20"/>
          <w:szCs w:val="20"/>
        </w:rPr>
        <w:t xml:space="preserve">                    </w:t>
      </w:r>
      <w:r w:rsidRPr="00C2411F">
        <w:rPr>
          <w:rFonts w:ascii="Times New Roman" w:hAnsi="Times New Roman"/>
          <w:sz w:val="20"/>
          <w:szCs w:val="20"/>
        </w:rPr>
        <w:t>(должность)                                       (подпись)                                          (фамилия И.О.)</w:t>
      </w:r>
    </w:p>
    <w:p w:rsidR="00F43837" w:rsidRPr="00C2411F" w:rsidRDefault="00F43837" w:rsidP="007C0E04">
      <w:pPr>
        <w:ind w:firstLine="709"/>
        <w:rPr>
          <w:rFonts w:ascii="Times New Roman" w:hAnsi="Times New Roman"/>
          <w:sz w:val="28"/>
          <w:szCs w:val="28"/>
        </w:rPr>
      </w:pPr>
      <w:r w:rsidRPr="00C2411F">
        <w:rPr>
          <w:rFonts w:ascii="Times New Roman" w:hAnsi="Times New Roman"/>
          <w:sz w:val="28"/>
          <w:szCs w:val="28"/>
        </w:rPr>
        <w:t xml:space="preserve">                 М.П.»</w:t>
      </w:r>
    </w:p>
    <w:p w:rsidR="00F43837" w:rsidRPr="00E65EB2" w:rsidRDefault="00F43837" w:rsidP="007C0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837" w:rsidRPr="00E65EB2" w:rsidRDefault="00F43837" w:rsidP="007C0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837" w:rsidRPr="00E65EB2" w:rsidRDefault="00F43837" w:rsidP="007C0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837" w:rsidRDefault="00F43837" w:rsidP="007C0E04">
      <w:pPr>
        <w:ind w:firstLine="709"/>
        <w:jc w:val="right"/>
        <w:rPr>
          <w:sz w:val="28"/>
          <w:szCs w:val="28"/>
        </w:rPr>
      </w:pPr>
    </w:p>
    <w:p w:rsidR="00F43837" w:rsidRDefault="00F43837" w:rsidP="007C0E04">
      <w:pPr>
        <w:ind w:firstLine="709"/>
        <w:jc w:val="right"/>
        <w:rPr>
          <w:sz w:val="28"/>
          <w:szCs w:val="28"/>
        </w:rPr>
      </w:pPr>
    </w:p>
    <w:p w:rsidR="00F43837" w:rsidRDefault="00F43837" w:rsidP="007C0E04">
      <w:pPr>
        <w:ind w:firstLine="709"/>
        <w:jc w:val="right"/>
        <w:rPr>
          <w:sz w:val="28"/>
          <w:szCs w:val="28"/>
        </w:rPr>
      </w:pPr>
    </w:p>
    <w:p w:rsidR="00F43837" w:rsidRDefault="00F43837" w:rsidP="007C0E04">
      <w:pPr>
        <w:ind w:firstLine="709"/>
        <w:jc w:val="right"/>
        <w:rPr>
          <w:sz w:val="28"/>
          <w:szCs w:val="28"/>
        </w:rPr>
      </w:pPr>
    </w:p>
    <w:p w:rsidR="00F43837" w:rsidRDefault="00F43837" w:rsidP="009E06EF">
      <w:pPr>
        <w:spacing w:after="0" w:line="240" w:lineRule="auto"/>
        <w:ind w:left="-360" w:right="-139"/>
        <w:rPr>
          <w:rFonts w:ascii="Times New Roman" w:hAnsi="Times New Roman"/>
          <w:b/>
          <w:sz w:val="28"/>
          <w:szCs w:val="28"/>
          <w:lang w:eastAsia="ru-RU"/>
        </w:rPr>
      </w:pPr>
    </w:p>
    <w:sectPr w:rsidR="00F43837" w:rsidSect="007C0E04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DC" w:rsidRDefault="007777DC">
      <w:pPr>
        <w:spacing w:after="0" w:line="240" w:lineRule="auto"/>
      </w:pPr>
      <w:r>
        <w:separator/>
      </w:r>
    </w:p>
  </w:endnote>
  <w:endnote w:type="continuationSeparator" w:id="0">
    <w:p w:rsidR="007777DC" w:rsidRDefault="0077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99" w:rsidRDefault="00696C99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96C99" w:rsidRDefault="00696C99" w:rsidP="006408B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99" w:rsidRDefault="00696C99" w:rsidP="006408B8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99" w:rsidRDefault="00696C99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96C99" w:rsidRDefault="00696C99" w:rsidP="006408B8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99" w:rsidRDefault="00696C99" w:rsidP="006408B8">
    <w:pPr>
      <w:pStyle w:val="ab"/>
      <w:framePr w:wrap="around" w:vAnchor="text" w:hAnchor="margin" w:xAlign="right" w:y="1"/>
      <w:rPr>
        <w:rStyle w:val="ad"/>
      </w:rPr>
    </w:pPr>
  </w:p>
  <w:p w:rsidR="00696C99" w:rsidRDefault="00696C99" w:rsidP="006408B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DC" w:rsidRDefault="007777DC">
      <w:pPr>
        <w:spacing w:after="0" w:line="240" w:lineRule="auto"/>
      </w:pPr>
      <w:r>
        <w:separator/>
      </w:r>
    </w:p>
  </w:footnote>
  <w:footnote w:type="continuationSeparator" w:id="0">
    <w:p w:rsidR="007777DC" w:rsidRDefault="0077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99" w:rsidRDefault="00696C99">
    <w:pPr>
      <w:pStyle w:val="a9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>
      <w:instrText xml:space="preserve"> PAGE \* MERGEFORMAT </w:instrText>
    </w:r>
    <w:r>
      <w:fldChar w:fldCharType="separate"/>
    </w:r>
    <w:r w:rsidR="00843995" w:rsidRPr="00843995">
      <w:rPr>
        <w:rStyle w:val="100"/>
        <w:noProof/>
      </w:rPr>
      <w:t>28</w:t>
    </w:r>
    <w:r>
      <w:rPr>
        <w:rStyle w:val="10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516BB0"/>
    <w:multiLevelType w:val="hybridMultilevel"/>
    <w:tmpl w:val="FD08A8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2515F9B"/>
    <w:multiLevelType w:val="hybridMultilevel"/>
    <w:tmpl w:val="0510ABD6"/>
    <w:lvl w:ilvl="0" w:tplc="B0AC34EE">
      <w:start w:val="1"/>
      <w:numFmt w:val="decimal"/>
      <w:lvlText w:val="%1."/>
      <w:lvlJc w:val="left"/>
      <w:pPr>
        <w:ind w:left="5600" w:hanging="360"/>
      </w:pPr>
      <w:rPr>
        <w:rFonts w:eastAsia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0" w:hanging="180"/>
      </w:pPr>
      <w:rPr>
        <w:rFonts w:cs="Times New Roman"/>
      </w:rPr>
    </w:lvl>
  </w:abstractNum>
  <w:abstractNum w:abstractNumId="15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E49"/>
    <w:rsid w:val="0002562B"/>
    <w:rsid w:val="0006207E"/>
    <w:rsid w:val="000A299B"/>
    <w:rsid w:val="000E310B"/>
    <w:rsid w:val="00105D39"/>
    <w:rsid w:val="00146438"/>
    <w:rsid w:val="001A7291"/>
    <w:rsid w:val="001C2DB9"/>
    <w:rsid w:val="001D57C2"/>
    <w:rsid w:val="001F1009"/>
    <w:rsid w:val="002008C4"/>
    <w:rsid w:val="00265979"/>
    <w:rsid w:val="00286175"/>
    <w:rsid w:val="0029584B"/>
    <w:rsid w:val="002D2CDB"/>
    <w:rsid w:val="002D42A3"/>
    <w:rsid w:val="00310575"/>
    <w:rsid w:val="00342453"/>
    <w:rsid w:val="00346E6F"/>
    <w:rsid w:val="003623A6"/>
    <w:rsid w:val="003643BB"/>
    <w:rsid w:val="00392C0E"/>
    <w:rsid w:val="003A025F"/>
    <w:rsid w:val="003B721B"/>
    <w:rsid w:val="003C0D65"/>
    <w:rsid w:val="003C6564"/>
    <w:rsid w:val="003D3995"/>
    <w:rsid w:val="00400442"/>
    <w:rsid w:val="0040107E"/>
    <w:rsid w:val="00403AD1"/>
    <w:rsid w:val="0042045C"/>
    <w:rsid w:val="00420964"/>
    <w:rsid w:val="00466D69"/>
    <w:rsid w:val="004A64FE"/>
    <w:rsid w:val="004C63BB"/>
    <w:rsid w:val="004E28EC"/>
    <w:rsid w:val="004E7BFE"/>
    <w:rsid w:val="004F3673"/>
    <w:rsid w:val="00513692"/>
    <w:rsid w:val="005407D2"/>
    <w:rsid w:val="00562E9B"/>
    <w:rsid w:val="005654C3"/>
    <w:rsid w:val="006167FA"/>
    <w:rsid w:val="00620F4E"/>
    <w:rsid w:val="0062466C"/>
    <w:rsid w:val="006408B8"/>
    <w:rsid w:val="0065433D"/>
    <w:rsid w:val="006636E1"/>
    <w:rsid w:val="00696C99"/>
    <w:rsid w:val="006B4321"/>
    <w:rsid w:val="006E5783"/>
    <w:rsid w:val="006F49C2"/>
    <w:rsid w:val="007103A5"/>
    <w:rsid w:val="00757989"/>
    <w:rsid w:val="00776F3C"/>
    <w:rsid w:val="007777DC"/>
    <w:rsid w:val="007850DE"/>
    <w:rsid w:val="00792C0E"/>
    <w:rsid w:val="007C0E04"/>
    <w:rsid w:val="008076E7"/>
    <w:rsid w:val="0084106D"/>
    <w:rsid w:val="00843995"/>
    <w:rsid w:val="00853E49"/>
    <w:rsid w:val="00854F17"/>
    <w:rsid w:val="00870777"/>
    <w:rsid w:val="00874423"/>
    <w:rsid w:val="0088338F"/>
    <w:rsid w:val="00934994"/>
    <w:rsid w:val="00934E62"/>
    <w:rsid w:val="0095775B"/>
    <w:rsid w:val="00984FEB"/>
    <w:rsid w:val="009E06EF"/>
    <w:rsid w:val="00A11E1C"/>
    <w:rsid w:val="00A26CC6"/>
    <w:rsid w:val="00A6176D"/>
    <w:rsid w:val="00A916F7"/>
    <w:rsid w:val="00AC0108"/>
    <w:rsid w:val="00AF0C37"/>
    <w:rsid w:val="00B241A6"/>
    <w:rsid w:val="00B26A78"/>
    <w:rsid w:val="00B76086"/>
    <w:rsid w:val="00B928AF"/>
    <w:rsid w:val="00BD4C00"/>
    <w:rsid w:val="00BE413C"/>
    <w:rsid w:val="00BE66F7"/>
    <w:rsid w:val="00C2411F"/>
    <w:rsid w:val="00C52A2F"/>
    <w:rsid w:val="00C57175"/>
    <w:rsid w:val="00C81E85"/>
    <w:rsid w:val="00CB5067"/>
    <w:rsid w:val="00CB7886"/>
    <w:rsid w:val="00CD6D3E"/>
    <w:rsid w:val="00CE3517"/>
    <w:rsid w:val="00D57A4D"/>
    <w:rsid w:val="00D6403B"/>
    <w:rsid w:val="00D862A5"/>
    <w:rsid w:val="00D92651"/>
    <w:rsid w:val="00DB08B9"/>
    <w:rsid w:val="00DB54FD"/>
    <w:rsid w:val="00DB6CBB"/>
    <w:rsid w:val="00DB7927"/>
    <w:rsid w:val="00DC7CBB"/>
    <w:rsid w:val="00DD6782"/>
    <w:rsid w:val="00E3418C"/>
    <w:rsid w:val="00E43516"/>
    <w:rsid w:val="00E65EB2"/>
    <w:rsid w:val="00EB4663"/>
    <w:rsid w:val="00EF0882"/>
    <w:rsid w:val="00F00042"/>
    <w:rsid w:val="00F43837"/>
    <w:rsid w:val="00F527C5"/>
    <w:rsid w:val="00F81B64"/>
    <w:rsid w:val="00FA2F7B"/>
    <w:rsid w:val="00FB50BA"/>
    <w:rsid w:val="00FC5C34"/>
    <w:rsid w:val="00FE0734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3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B54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AC0108"/>
    <w:pPr>
      <w:ind w:left="720"/>
      <w:contextualSpacing/>
    </w:pPr>
  </w:style>
  <w:style w:type="character" w:styleId="a7">
    <w:name w:val="Hyperlink"/>
    <w:uiPriority w:val="99"/>
    <w:rsid w:val="00C57175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link w:val="11"/>
    <w:uiPriority w:val="99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сновной текст1"/>
    <w:basedOn w:val="a"/>
    <w:link w:val="aa"/>
    <w:uiPriority w:val="99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uiPriority w:val="99"/>
    <w:rsid w:val="00C57175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10">
    <w:name w:val="Заголовок №1 + 10"/>
    <w:aliases w:val="5 pt1"/>
    <w:uiPriority w:val="99"/>
    <w:rsid w:val="00C5717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7C0E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uiPriority w:val="99"/>
    <w:rsid w:val="007C0E0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7C0E0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7C0E04"/>
    <w:rPr>
      <w:sz w:val="22"/>
      <w:szCs w:val="22"/>
      <w:lang w:eastAsia="en-US"/>
    </w:rPr>
  </w:style>
  <w:style w:type="character" w:styleId="HTML">
    <w:name w:val="HTML Cite"/>
    <w:uiPriority w:val="99"/>
    <w:rsid w:val="00984FE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documents36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</vt:lpstr>
    </vt:vector>
  </TitlesOfParts>
  <Company>Krokoz™</Company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</dc:title>
  <dc:creator>Соколов Игорь Анатольевич</dc:creator>
  <cp:lastModifiedBy>aleksandr.ternov</cp:lastModifiedBy>
  <cp:revision>7</cp:revision>
  <cp:lastPrinted>2017-12-27T06:55:00Z</cp:lastPrinted>
  <dcterms:created xsi:type="dcterms:W3CDTF">2017-12-15T11:03:00Z</dcterms:created>
  <dcterms:modified xsi:type="dcterms:W3CDTF">2017-12-27T06:57:00Z</dcterms:modified>
</cp:coreProperties>
</file>